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Palatino Linotype" w:cs="Palatino Linotype" w:eastAsia="Palatino Linotype" w:hAnsi="Palatino Linotype"/>
          <w:b w:val="1"/>
          <w:u w:val="singl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u w:val="single"/>
          <w:rtl w:val="0"/>
        </w:rPr>
        <w:t xml:space="preserve">Dotación histórica del Tercer Tribunal Ambiental</w:t>
      </w:r>
    </w:p>
    <w:p w:rsidR="00000000" w:rsidDel="00000000" w:rsidP="00000000" w:rsidRDefault="00000000" w:rsidRPr="00000000" w14:paraId="00000002">
      <w:pPr>
        <w:spacing w:after="0" w:line="240" w:lineRule="auto"/>
        <w:jc w:val="both"/>
        <w:rPr>
          <w:rFonts w:ascii="Palatino Linotype" w:cs="Palatino Linotype" w:eastAsia="Palatino Linotype" w:hAnsi="Palatino Linotype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both"/>
        <w:rPr>
          <w:rFonts w:ascii="Palatino Linotype" w:cs="Palatino Linotype" w:eastAsia="Palatino Linotype" w:hAnsi="Palatino Linotype"/>
          <w:b w:val="1"/>
          <w:color w:val="000000"/>
          <w:u w:val="singl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u w:val="single"/>
          <w:rtl w:val="0"/>
        </w:rPr>
        <w:t xml:space="preserve">I) Ministros y ministra:</w:t>
      </w:r>
    </w:p>
    <w:p w:rsidR="00000000" w:rsidDel="00000000" w:rsidP="00000000" w:rsidRDefault="00000000" w:rsidRPr="00000000" w14:paraId="00000004">
      <w:pPr>
        <w:spacing w:after="0" w:line="240" w:lineRule="auto"/>
        <w:jc w:val="both"/>
        <w:rPr>
          <w:rFonts w:ascii="Palatino Linotype" w:cs="Palatino Linotype" w:eastAsia="Palatino Linotype" w:hAnsi="Palatino Linotype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458.999999999998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820"/>
        <w:gridCol w:w="2268"/>
        <w:gridCol w:w="3969"/>
        <w:gridCol w:w="3402"/>
        <w:tblGridChange w:id="0">
          <w:tblGrid>
            <w:gridCol w:w="4820"/>
            <w:gridCol w:w="2268"/>
            <w:gridCol w:w="3969"/>
            <w:gridCol w:w="3402"/>
          </w:tblGrid>
        </w:tblGridChange>
      </w:tblGrid>
      <w:tr>
        <w:tc>
          <w:tcPr/>
          <w:p w:rsidR="00000000" w:rsidDel="00000000" w:rsidP="00000000" w:rsidRDefault="00000000" w:rsidRPr="00000000" w14:paraId="00000005">
            <w:pPr>
              <w:jc w:val="center"/>
              <w:rPr>
                <w:rFonts w:ascii="Palatino Linotype" w:cs="Palatino Linotype" w:eastAsia="Palatino Linotype" w:hAnsi="Palatino Linotype"/>
                <w:b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color w:val="000000"/>
                <w:rtl w:val="0"/>
              </w:rPr>
              <w:t xml:space="preserve">Nombre</w:t>
            </w:r>
          </w:p>
        </w:tc>
        <w:tc>
          <w:tcPr/>
          <w:p w:rsidR="00000000" w:rsidDel="00000000" w:rsidP="00000000" w:rsidRDefault="00000000" w:rsidRPr="00000000" w14:paraId="00000006">
            <w:pPr>
              <w:jc w:val="center"/>
              <w:rPr>
                <w:rFonts w:ascii="Palatino Linotype" w:cs="Palatino Linotype" w:eastAsia="Palatino Linotype" w:hAnsi="Palatino Linotype"/>
                <w:b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color w:val="000000"/>
                <w:rtl w:val="0"/>
              </w:rPr>
              <w:t xml:space="preserve">Calidad</w:t>
            </w:r>
          </w:p>
        </w:tc>
        <w:tc>
          <w:tcPr/>
          <w:p w:rsidR="00000000" w:rsidDel="00000000" w:rsidP="00000000" w:rsidRDefault="00000000" w:rsidRPr="00000000" w14:paraId="00000007">
            <w:pPr>
              <w:jc w:val="center"/>
              <w:rPr>
                <w:rFonts w:ascii="Palatino Linotype" w:cs="Palatino Linotype" w:eastAsia="Palatino Linotype" w:hAnsi="Palatino Linotype"/>
                <w:b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color w:val="000000"/>
                <w:rtl w:val="0"/>
              </w:rPr>
              <w:t xml:space="preserve">Fecha nombramiento (Fecha decreto)</w:t>
            </w:r>
          </w:p>
        </w:tc>
        <w:tc>
          <w:tcPr/>
          <w:p w:rsidR="00000000" w:rsidDel="00000000" w:rsidP="00000000" w:rsidRDefault="00000000" w:rsidRPr="00000000" w14:paraId="00000008">
            <w:pPr>
              <w:jc w:val="center"/>
              <w:rPr>
                <w:rFonts w:ascii="Palatino Linotype" w:cs="Palatino Linotype" w:eastAsia="Palatino Linotype" w:hAnsi="Palatino Linotype"/>
                <w:b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color w:val="000000"/>
                <w:rtl w:val="0"/>
              </w:rPr>
              <w:t xml:space="preserve">Duración</w:t>
            </w:r>
          </w:p>
        </w:tc>
      </w:tr>
      <w:tr>
        <w:tc>
          <w:tcPr/>
          <w:p w:rsidR="00000000" w:rsidDel="00000000" w:rsidP="00000000" w:rsidRDefault="00000000" w:rsidRPr="00000000" w14:paraId="00000009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Michael Peter Hantke Domas</w:t>
            </w:r>
          </w:p>
        </w:tc>
        <w:tc>
          <w:tcPr/>
          <w:p w:rsidR="00000000" w:rsidDel="00000000" w:rsidP="00000000" w:rsidRDefault="00000000" w:rsidRPr="00000000" w14:paraId="0000000A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Titular</w:t>
            </w:r>
          </w:p>
        </w:tc>
        <w:tc>
          <w:tcPr/>
          <w:p w:rsidR="00000000" w:rsidDel="00000000" w:rsidP="00000000" w:rsidRDefault="00000000" w:rsidRPr="00000000" w14:paraId="0000000B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30 de septiembre de 2013</w:t>
            </w:r>
          </w:p>
        </w:tc>
        <w:tc>
          <w:tcPr/>
          <w:p w:rsidR="00000000" w:rsidDel="00000000" w:rsidP="00000000" w:rsidRDefault="00000000" w:rsidRPr="00000000" w14:paraId="0000000C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hasta 30 de septiembre de 2019</w:t>
            </w:r>
          </w:p>
        </w:tc>
      </w:tr>
      <w:tr>
        <w:tc>
          <w:tcPr/>
          <w:p w:rsidR="00000000" w:rsidDel="00000000" w:rsidP="00000000" w:rsidRDefault="00000000" w:rsidRPr="00000000" w14:paraId="0000000D">
            <w:pPr>
              <w:jc w:val="center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Iván Alberto Hunter Ampuero</w:t>
            </w:r>
          </w:p>
        </w:tc>
        <w:tc>
          <w:tcPr/>
          <w:p w:rsidR="00000000" w:rsidDel="00000000" w:rsidP="00000000" w:rsidRDefault="00000000" w:rsidRPr="00000000" w14:paraId="0000000E">
            <w:pPr>
              <w:jc w:val="center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Titular</w:t>
            </w:r>
          </w:p>
        </w:tc>
        <w:tc>
          <w:tcPr/>
          <w:p w:rsidR="00000000" w:rsidDel="00000000" w:rsidP="00000000" w:rsidRDefault="00000000" w:rsidRPr="00000000" w14:paraId="0000000F">
            <w:pPr>
              <w:jc w:val="center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28 de diciembre de 2017</w:t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center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6 años</w:t>
            </w:r>
          </w:p>
        </w:tc>
      </w:tr>
      <w:tr>
        <w:tc>
          <w:tcPr/>
          <w:p w:rsidR="00000000" w:rsidDel="00000000" w:rsidP="00000000" w:rsidRDefault="00000000" w:rsidRPr="00000000" w14:paraId="00000011">
            <w:pPr>
              <w:jc w:val="center"/>
              <w:rPr>
                <w:rFonts w:ascii="Palatino Linotype" w:cs="Palatino Linotype" w:eastAsia="Palatino Linotype" w:hAnsi="Palatino Linotype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highlight w:val="white"/>
                <w:rtl w:val="0"/>
              </w:rPr>
              <w:t xml:space="preserve">Pablo Octavio Miranda Nigro</w:t>
            </w:r>
          </w:p>
        </w:tc>
        <w:tc>
          <w:tcPr/>
          <w:p w:rsidR="00000000" w:rsidDel="00000000" w:rsidP="00000000" w:rsidRDefault="00000000" w:rsidRPr="00000000" w14:paraId="00000012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Suplente</w:t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30 de septiembre de 2013</w:t>
            </w:r>
          </w:p>
        </w:tc>
        <w:tc>
          <w:tcPr/>
          <w:p w:rsidR="00000000" w:rsidDel="00000000" w:rsidP="00000000" w:rsidRDefault="00000000" w:rsidRPr="00000000" w14:paraId="00000014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30 de septiembre de 2017</w:t>
            </w:r>
          </w:p>
        </w:tc>
      </w:tr>
      <w:tr>
        <w:tc>
          <w:tcPr/>
          <w:p w:rsidR="00000000" w:rsidDel="00000000" w:rsidP="00000000" w:rsidRDefault="00000000" w:rsidRPr="00000000" w14:paraId="00000015">
            <w:pPr>
              <w:jc w:val="center"/>
              <w:rPr>
                <w:rFonts w:ascii="Palatino Linotype" w:cs="Palatino Linotype" w:eastAsia="Palatino Linotype" w:hAnsi="Palatino Linotype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highlight w:val="white"/>
                <w:rtl w:val="0"/>
              </w:rPr>
              <w:t xml:space="preserve">Roberto Arturo Pasten Carrasco</w:t>
            </w:r>
          </w:p>
        </w:tc>
        <w:tc>
          <w:tcPr/>
          <w:p w:rsidR="00000000" w:rsidDel="00000000" w:rsidP="00000000" w:rsidRDefault="00000000" w:rsidRPr="00000000" w14:paraId="00000016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Titular</w:t>
            </w:r>
          </w:p>
        </w:tc>
        <w:tc>
          <w:tcPr/>
          <w:p w:rsidR="00000000" w:rsidDel="00000000" w:rsidP="00000000" w:rsidRDefault="00000000" w:rsidRPr="00000000" w14:paraId="00000017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30 de septiembre de 2013</w:t>
            </w:r>
          </w:p>
        </w:tc>
        <w:tc>
          <w:tcPr/>
          <w:p w:rsidR="00000000" w:rsidDel="00000000" w:rsidP="00000000" w:rsidRDefault="00000000" w:rsidRPr="00000000" w14:paraId="00000018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29 de septiembre de 2017</w:t>
            </w:r>
          </w:p>
        </w:tc>
      </w:tr>
      <w:tr>
        <w:tc>
          <w:tcPr/>
          <w:p w:rsidR="00000000" w:rsidDel="00000000" w:rsidP="00000000" w:rsidRDefault="00000000" w:rsidRPr="00000000" w14:paraId="00000019">
            <w:pPr>
              <w:jc w:val="center"/>
              <w:rPr>
                <w:rFonts w:ascii="Palatino Linotype" w:cs="Palatino Linotype" w:eastAsia="Palatino Linotype" w:hAnsi="Palatino Linotype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highlight w:val="white"/>
                <w:rtl w:val="0"/>
              </w:rPr>
              <w:t xml:space="preserve">Jorge Roberto  Retamal Valenzuela</w:t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Titular</w:t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30 de septiembre de 2013</w:t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30 de septiembre de 2015</w:t>
            </w:r>
          </w:p>
        </w:tc>
      </w:tr>
      <w:tr>
        <w:tc>
          <w:tcPr/>
          <w:p w:rsidR="00000000" w:rsidDel="00000000" w:rsidP="00000000" w:rsidRDefault="00000000" w:rsidRPr="00000000" w14:paraId="0000001D">
            <w:pPr>
              <w:jc w:val="center"/>
              <w:rPr>
                <w:rFonts w:ascii="Palatino Linotype" w:cs="Palatino Linotype" w:eastAsia="Palatino Linotype" w:hAnsi="Palatino Linotype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highlight w:val="white"/>
                <w:rtl w:val="0"/>
              </w:rPr>
              <w:t xml:space="preserve">Jorge Roberto Retamal Valenzuela</w:t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Suplente</w:t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28 de diciembre de 2017</w:t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 años</w:t>
            </w:r>
          </w:p>
        </w:tc>
      </w:tr>
      <w:tr>
        <w:tc>
          <w:tcPr/>
          <w:p w:rsidR="00000000" w:rsidDel="00000000" w:rsidP="00000000" w:rsidRDefault="00000000" w:rsidRPr="00000000" w14:paraId="00000021">
            <w:pPr>
              <w:jc w:val="center"/>
              <w:rPr>
                <w:rFonts w:ascii="Palatino Linotype" w:cs="Palatino Linotype" w:eastAsia="Palatino Linotype" w:hAnsi="Palatino Linotype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highlight w:val="white"/>
                <w:rtl w:val="0"/>
              </w:rPr>
              <w:t xml:space="preserve">Carlos Enrique Valdovinos Jeldes</w:t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Suplente</w:t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27 de diciembre de 2018</w:t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hasta 30 de septiembre de 2019</w:t>
            </w:r>
          </w:p>
        </w:tc>
      </w:tr>
      <w:tr>
        <w:tc>
          <w:tcPr/>
          <w:p w:rsidR="00000000" w:rsidDel="00000000" w:rsidP="00000000" w:rsidRDefault="00000000" w:rsidRPr="00000000" w14:paraId="00000025">
            <w:pPr>
              <w:jc w:val="center"/>
              <w:rPr>
                <w:rFonts w:ascii="Palatino Linotype" w:cs="Palatino Linotype" w:eastAsia="Palatino Linotype" w:hAnsi="Palatino Linotype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highlight w:val="white"/>
                <w:rtl w:val="0"/>
              </w:rPr>
              <w:t xml:space="preserve">Sibel Alejandra Villalobos Volpi</w:t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Suplente</w:t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30 de septiembre de 2013</w:t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center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04 de enero de 2018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9">
            <w:pPr>
              <w:jc w:val="center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Sibel Alejandra Villalobos Volpi</w:t>
            </w:r>
          </w:p>
        </w:tc>
        <w:tc>
          <w:tcPr/>
          <w:p w:rsidR="00000000" w:rsidDel="00000000" w:rsidP="00000000" w:rsidRDefault="00000000" w:rsidRPr="00000000" w14:paraId="0000002A">
            <w:pPr>
              <w:jc w:val="center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Titular</w:t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center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28 de diciembre de 2017</w:t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6 años</w:t>
            </w:r>
          </w:p>
        </w:tc>
      </w:tr>
    </w:tbl>
    <w:p w:rsidR="00000000" w:rsidDel="00000000" w:rsidP="00000000" w:rsidRDefault="00000000" w:rsidRPr="00000000" w14:paraId="0000002D">
      <w:pPr>
        <w:spacing w:after="0" w:line="240" w:lineRule="auto"/>
        <w:jc w:val="both"/>
        <w:rPr>
          <w:rFonts w:ascii="Palatino Linotype" w:cs="Palatino Linotype" w:eastAsia="Palatino Linotype" w:hAnsi="Palatino Linotype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jc w:val="both"/>
        <w:rPr>
          <w:rFonts w:ascii="Palatino Linotype" w:cs="Palatino Linotype" w:eastAsia="Palatino Linotype" w:hAnsi="Palatino Linotype"/>
          <w:b w:val="1"/>
          <w:color w:val="000000"/>
          <w:u w:val="singl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u w:val="single"/>
          <w:rtl w:val="0"/>
        </w:rPr>
        <w:t xml:space="preserve">II) Funcionarios y funcionarias:</w:t>
      </w:r>
    </w:p>
    <w:p w:rsidR="00000000" w:rsidDel="00000000" w:rsidP="00000000" w:rsidRDefault="00000000" w:rsidRPr="00000000" w14:paraId="0000002F">
      <w:pPr>
        <w:spacing w:after="0" w:line="240" w:lineRule="auto"/>
        <w:jc w:val="both"/>
        <w:rPr>
          <w:rFonts w:ascii="Palatino Linotype" w:cs="Palatino Linotype" w:eastAsia="Palatino Linotype" w:hAnsi="Palatino Linotype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5765.0" w:type="dxa"/>
        <w:jc w:val="left"/>
        <w:tblInd w:w="-20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69.0000000000005"/>
        <w:gridCol w:w="1701"/>
        <w:gridCol w:w="1470"/>
        <w:gridCol w:w="7425"/>
        <w:gridCol w:w="900"/>
        <w:gridCol w:w="1305"/>
        <w:gridCol w:w="1395"/>
        <w:tblGridChange w:id="0">
          <w:tblGrid>
            <w:gridCol w:w="1569.0000000000005"/>
            <w:gridCol w:w="1701"/>
            <w:gridCol w:w="1470"/>
            <w:gridCol w:w="7425"/>
            <w:gridCol w:w="900"/>
            <w:gridCol w:w="1305"/>
            <w:gridCol w:w="1395"/>
          </w:tblGrid>
        </w:tblGridChange>
      </w:tblGrid>
      <w:tr>
        <w:tc>
          <w:tcPr/>
          <w:p w:rsidR="00000000" w:rsidDel="00000000" w:rsidP="00000000" w:rsidRDefault="00000000" w:rsidRPr="00000000" w14:paraId="00000030">
            <w:pPr>
              <w:jc w:val="center"/>
              <w:rPr>
                <w:rFonts w:ascii="Palatino Linotype" w:cs="Palatino Linotype" w:eastAsia="Palatino Linotype" w:hAnsi="Palatino Linotype"/>
                <w:b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color w:val="000000"/>
                <w:rtl w:val="0"/>
              </w:rPr>
              <w:t xml:space="preserve">Nombre</w:t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center"/>
              <w:rPr>
                <w:rFonts w:ascii="Palatino Linotype" w:cs="Palatino Linotype" w:eastAsia="Palatino Linotype" w:hAnsi="Palatino Linotype"/>
                <w:b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color w:val="000000"/>
                <w:rtl w:val="0"/>
              </w:rPr>
              <w:t xml:space="preserve">Cargo</w:t>
            </w:r>
          </w:p>
        </w:tc>
        <w:tc>
          <w:tcPr/>
          <w:p w:rsidR="00000000" w:rsidDel="00000000" w:rsidP="00000000" w:rsidRDefault="00000000" w:rsidRPr="00000000" w14:paraId="00000032">
            <w:pPr>
              <w:jc w:val="center"/>
              <w:rPr>
                <w:rFonts w:ascii="Palatino Linotype" w:cs="Palatino Linotype" w:eastAsia="Palatino Linotype" w:hAnsi="Palatino Linotype"/>
                <w:b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color w:val="000000"/>
                <w:rtl w:val="0"/>
              </w:rPr>
              <w:t xml:space="preserve">Naturaleza contrato</w:t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center"/>
              <w:rPr>
                <w:rFonts w:ascii="Palatino Linotype" w:cs="Palatino Linotype" w:eastAsia="Palatino Linotype" w:hAnsi="Palatino Linotype"/>
                <w:b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color w:val="000000"/>
                <w:rtl w:val="0"/>
              </w:rPr>
              <w:t xml:space="preserve">Funciones</w:t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center"/>
              <w:rPr>
                <w:rFonts w:ascii="Palatino Linotype" w:cs="Palatino Linotype" w:eastAsia="Palatino Linotype" w:hAnsi="Palatino Linotype"/>
                <w:b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color w:val="000000"/>
                <w:rtl w:val="0"/>
              </w:rPr>
              <w:t xml:space="preserve">Grado</w:t>
            </w:r>
          </w:p>
        </w:tc>
        <w:tc>
          <w:tcPr/>
          <w:p w:rsidR="00000000" w:rsidDel="00000000" w:rsidP="00000000" w:rsidRDefault="00000000" w:rsidRPr="00000000" w14:paraId="00000035">
            <w:pPr>
              <w:jc w:val="center"/>
              <w:rPr>
                <w:rFonts w:ascii="Palatino Linotype" w:cs="Palatino Linotype" w:eastAsia="Palatino Linotype" w:hAnsi="Palatino Linotype"/>
                <w:b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color w:val="000000"/>
                <w:rtl w:val="0"/>
              </w:rPr>
              <w:t xml:space="preserve">Fecha de In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icio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jc w:val="center"/>
              <w:rPr>
                <w:rFonts w:ascii="Palatino Linotype" w:cs="Palatino Linotype" w:eastAsia="Palatino Linotype" w:hAnsi="Palatino Linotype"/>
                <w:b w:val="1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Fecha de Término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7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María José Almonacid Jans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Abogada Asesora</w:t>
            </w:r>
          </w:p>
        </w:tc>
        <w:tc>
          <w:tcPr/>
          <w:p w:rsidR="00000000" w:rsidDel="00000000" w:rsidP="00000000" w:rsidRDefault="00000000" w:rsidRPr="00000000" w14:paraId="00000039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Asesorar y colaborar directamente con los miembros del Tribunal en la tramitación y resolución de los asuntos de su competencia.</w:t>
            </w:r>
          </w:p>
          <w:p w:rsidR="00000000" w:rsidDel="00000000" w:rsidP="00000000" w:rsidRDefault="00000000" w:rsidRPr="00000000" w14:paraId="0000003B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Dar cuenta al Tribunal de los asuntos y peticiones de las partes, participando activamente en audiencias públicas.</w:t>
            </w:r>
          </w:p>
          <w:p w:rsidR="00000000" w:rsidDel="00000000" w:rsidP="00000000" w:rsidRDefault="00000000" w:rsidRPr="00000000" w14:paraId="0000003C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Apoyar al Tribunal en el proceso de redacción de sus decisiones, asistir a los ministros en las distintas audiencias que se fijen en el curso de los procedimientos, investigar y preparar informes sobre materias relacionadas con las causas seguidas ante el Tribunal; entre otras funciones propias del cargo.</w:t>
            </w:r>
          </w:p>
          <w:p w:rsidR="00000000" w:rsidDel="00000000" w:rsidP="00000000" w:rsidRDefault="00000000" w:rsidRPr="00000000" w14:paraId="0000003D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Desarrollar las demás funciones que el Tribunal le encomiende.</w:t>
            </w:r>
          </w:p>
        </w:tc>
        <w:tc>
          <w:tcPr/>
          <w:p w:rsidR="00000000" w:rsidDel="00000000" w:rsidP="00000000" w:rsidRDefault="00000000" w:rsidRPr="00000000" w14:paraId="0000003E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10°</w:t>
            </w:r>
          </w:p>
        </w:tc>
        <w:tc>
          <w:tcPr/>
          <w:p w:rsidR="00000000" w:rsidDel="00000000" w:rsidP="00000000" w:rsidRDefault="00000000" w:rsidRPr="00000000" w14:paraId="0000003F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03 de diciembre de 2018</w:t>
            </w:r>
          </w:p>
        </w:tc>
        <w:tc>
          <w:tcPr/>
          <w:p w:rsidR="00000000" w:rsidDel="00000000" w:rsidP="00000000" w:rsidRDefault="00000000" w:rsidRPr="00000000" w14:paraId="00000040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1">
            <w:pPr>
              <w:jc w:val="center"/>
              <w:rPr>
                <w:rFonts w:ascii="Palatino Linotype" w:cs="Palatino Linotype" w:eastAsia="Palatino Linotype" w:hAnsi="Palatino Linotype"/>
                <w:b w:val="1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Rocío Carolina Alvial Palavicino</w:t>
            </w:r>
          </w:p>
        </w:tc>
        <w:tc>
          <w:tcPr/>
          <w:p w:rsidR="00000000" w:rsidDel="00000000" w:rsidP="00000000" w:rsidRDefault="00000000" w:rsidRPr="00000000" w14:paraId="00000042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Profesional de Apoyo en el Ámbito de las Ciencias</w:t>
            </w:r>
          </w:p>
        </w:tc>
        <w:tc>
          <w:tcPr/>
          <w:p w:rsidR="00000000" w:rsidDel="00000000" w:rsidP="00000000" w:rsidRDefault="00000000" w:rsidRPr="00000000" w14:paraId="00000043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shd w:fill="ffffff" w:val="clear"/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Colaborar en la sistematización y análisis técnico de las materias ambientales que se encuentre conociendo el Tribunal. </w:t>
            </w:r>
          </w:p>
          <w:p w:rsidR="00000000" w:rsidDel="00000000" w:rsidP="00000000" w:rsidRDefault="00000000" w:rsidRPr="00000000" w14:paraId="00000045">
            <w:pPr>
              <w:shd w:fill="ffffff" w:val="clear"/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Elaborar los informes y/o minutas técnicas que le sean requeridos.</w:t>
            </w:r>
          </w:p>
          <w:p w:rsidR="00000000" w:rsidDel="00000000" w:rsidP="00000000" w:rsidRDefault="00000000" w:rsidRPr="00000000" w14:paraId="00000046">
            <w:pPr>
              <w:shd w:fill="ffffff" w:val="clear"/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Realizar presentaciones, fundamentando técnicamente sus argumentos. </w:t>
            </w:r>
          </w:p>
          <w:p w:rsidR="00000000" w:rsidDel="00000000" w:rsidP="00000000" w:rsidRDefault="00000000" w:rsidRPr="00000000" w14:paraId="00000047">
            <w:pPr>
              <w:shd w:fill="ffffff" w:val="clear"/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Realizar las demás labores que le sean encomendadas por acuerdo del Tribunal.</w:t>
            </w:r>
          </w:p>
        </w:tc>
        <w:tc>
          <w:tcPr/>
          <w:p w:rsidR="00000000" w:rsidDel="00000000" w:rsidP="00000000" w:rsidRDefault="00000000" w:rsidRPr="00000000" w14:paraId="00000048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10°</w:t>
            </w:r>
          </w:p>
        </w:tc>
        <w:tc>
          <w:tcPr/>
          <w:p w:rsidR="00000000" w:rsidDel="00000000" w:rsidP="00000000" w:rsidRDefault="00000000" w:rsidRPr="00000000" w14:paraId="00000049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03 de julio de 2018</w:t>
            </w:r>
          </w:p>
        </w:tc>
        <w:tc>
          <w:tcPr/>
          <w:p w:rsidR="00000000" w:rsidDel="00000000" w:rsidP="00000000" w:rsidRDefault="00000000" w:rsidRPr="00000000" w14:paraId="0000004A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B">
            <w:pPr>
              <w:jc w:val="center"/>
              <w:rPr>
                <w:rFonts w:ascii="Palatino Linotype" w:cs="Palatino Linotype" w:eastAsia="Palatino Linotype" w:hAnsi="Palatino Linotype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highlight w:val="white"/>
                <w:rtl w:val="0"/>
              </w:rPr>
              <w:t xml:space="preserve">María Nidia Brunel Saldías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Profesional Universitario del ámbito de Ciencias</w:t>
            </w:r>
          </w:p>
        </w:tc>
        <w:tc>
          <w:tcPr/>
          <w:p w:rsidR="00000000" w:rsidDel="00000000" w:rsidP="00000000" w:rsidRDefault="00000000" w:rsidRPr="00000000" w14:paraId="0000004D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Realizar la sistematización y análisis técnico de las materias ambientales que se encuentre conociendo el Tribunal.</w:t>
            </w:r>
          </w:p>
          <w:p w:rsidR="00000000" w:rsidDel="00000000" w:rsidP="00000000" w:rsidRDefault="00000000" w:rsidRPr="00000000" w14:paraId="0000004F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Elaborar los informes y/o minutas especializadas que le sean requeridos.</w:t>
            </w:r>
          </w:p>
          <w:p w:rsidR="00000000" w:rsidDel="00000000" w:rsidP="00000000" w:rsidRDefault="00000000" w:rsidRPr="00000000" w14:paraId="00000050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Realizar presentaciones, fundamentando técnicamente sus conclusiones.</w:t>
            </w:r>
          </w:p>
          <w:p w:rsidR="00000000" w:rsidDel="00000000" w:rsidP="00000000" w:rsidRDefault="00000000" w:rsidRPr="00000000" w14:paraId="00000051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Realizar las demás labores que le sean encomendadas por el Tribunal.</w:t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6°</w:t>
            </w:r>
          </w:p>
        </w:tc>
        <w:tc>
          <w:tcPr/>
          <w:p w:rsidR="00000000" w:rsidDel="00000000" w:rsidP="00000000" w:rsidRDefault="00000000" w:rsidRPr="00000000" w14:paraId="00000053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15 de abril de 2019</w:t>
            </w:r>
          </w:p>
        </w:tc>
        <w:tc>
          <w:tcPr/>
          <w:p w:rsidR="00000000" w:rsidDel="00000000" w:rsidP="00000000" w:rsidRDefault="00000000" w:rsidRPr="00000000" w14:paraId="00000054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26 de octubre de 2019</w:t>
            </w:r>
          </w:p>
        </w:tc>
      </w:tr>
      <w:tr>
        <w:tc>
          <w:tcPr/>
          <w:p w:rsidR="00000000" w:rsidDel="00000000" w:rsidP="00000000" w:rsidRDefault="00000000" w:rsidRPr="00000000" w14:paraId="00000055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Bárbara Pía Cox Sáez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Periodista</w:t>
            </w:r>
          </w:p>
        </w:tc>
        <w:tc>
          <w:tcPr/>
          <w:p w:rsidR="00000000" w:rsidDel="00000000" w:rsidP="00000000" w:rsidRDefault="00000000" w:rsidRPr="00000000" w14:paraId="00000057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Diseñar, desarrollar y aplicar estrategias y planes de comunicación que respondan a las necesidades comunicacionales del Tribunal, a nivel regional, nacional e internacional. </w:t>
            </w:r>
          </w:p>
          <w:p w:rsidR="00000000" w:rsidDel="00000000" w:rsidP="00000000" w:rsidRDefault="00000000" w:rsidRPr="00000000" w14:paraId="00000059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Administrar los medios de comunicación propios del Tribunal, y coordinar su actualización en medios de comunicación masiva. </w:t>
            </w:r>
          </w:p>
          <w:p w:rsidR="00000000" w:rsidDel="00000000" w:rsidP="00000000" w:rsidRDefault="00000000" w:rsidRPr="00000000" w14:paraId="0000005A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Establecer y gestionar líneas de comunicación para el Tribunal. </w:t>
            </w:r>
          </w:p>
          <w:p w:rsidR="00000000" w:rsidDel="00000000" w:rsidP="00000000" w:rsidRDefault="00000000" w:rsidRPr="00000000" w14:paraId="0000005B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Supervisar el uso de la marca corporativa en los diferentes soportes de comunicación institucional. </w:t>
            </w:r>
          </w:p>
          <w:p w:rsidR="00000000" w:rsidDel="00000000" w:rsidP="00000000" w:rsidRDefault="00000000" w:rsidRPr="00000000" w14:paraId="0000005C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5.- Colaborar y contribuir con el cumplimiento de los programas y objetivos en materia de comunicación interna. </w:t>
            </w:r>
          </w:p>
          <w:p w:rsidR="00000000" w:rsidDel="00000000" w:rsidP="00000000" w:rsidRDefault="00000000" w:rsidRPr="00000000" w14:paraId="0000005D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6.- Mantener relaciones públicas institucionales de intercambio y cooperación con los responsables de medios de comunicación masiva, nacionales e internacionales, así como una gran variedad de oficinas de comunicaciones y protocolo de organismos públicos del Estado. </w:t>
            </w:r>
          </w:p>
          <w:p w:rsidR="00000000" w:rsidDel="00000000" w:rsidP="00000000" w:rsidRDefault="00000000" w:rsidRPr="00000000" w14:paraId="0000005E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7.- Coordinar protocolarmente las actividades institucionales, nacionales e internacionales. </w:t>
            </w:r>
          </w:p>
          <w:p w:rsidR="00000000" w:rsidDel="00000000" w:rsidP="00000000" w:rsidRDefault="00000000" w:rsidRPr="00000000" w14:paraId="0000005F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8.- Elaborar el plan anual de comunicación institucional interna y externa. </w:t>
            </w:r>
          </w:p>
          <w:p w:rsidR="00000000" w:rsidDel="00000000" w:rsidP="00000000" w:rsidRDefault="00000000" w:rsidRPr="00000000" w14:paraId="00000060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9.- Las demás funciones y responsabilidades que el Tribunal le encomiende.</w:t>
            </w:r>
          </w:p>
        </w:tc>
        <w:tc>
          <w:tcPr/>
          <w:p w:rsidR="00000000" w:rsidDel="00000000" w:rsidP="00000000" w:rsidRDefault="00000000" w:rsidRPr="00000000" w14:paraId="00000061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10°</w:t>
            </w:r>
          </w:p>
        </w:tc>
        <w:tc>
          <w:tcPr/>
          <w:p w:rsidR="00000000" w:rsidDel="00000000" w:rsidP="00000000" w:rsidRDefault="00000000" w:rsidRPr="00000000" w14:paraId="00000062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21 de agosto de 2017</w:t>
            </w:r>
          </w:p>
        </w:tc>
        <w:tc>
          <w:tcPr/>
          <w:p w:rsidR="00000000" w:rsidDel="00000000" w:rsidP="00000000" w:rsidRDefault="00000000" w:rsidRPr="00000000" w14:paraId="00000063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4">
            <w:pPr>
              <w:jc w:val="center"/>
              <w:rPr>
                <w:rFonts w:ascii="Palatino Linotype" w:cs="Palatino Linotype" w:eastAsia="Palatino Linotype" w:hAnsi="Palatino Linotype"/>
                <w:b w:val="1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highlight w:val="white"/>
                <w:rtl w:val="0"/>
              </w:rPr>
              <w:t xml:space="preserve">Jorge Enrique De la Maza Schleyer</w:t>
            </w:r>
          </w:p>
        </w:tc>
        <w:tc>
          <w:tcPr/>
          <w:p w:rsidR="00000000" w:rsidDel="00000000" w:rsidP="00000000" w:rsidRDefault="00000000" w:rsidRPr="00000000" w14:paraId="00000065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Relator Abogado</w:t>
            </w:r>
          </w:p>
        </w:tc>
        <w:tc>
          <w:tcPr/>
          <w:p w:rsidR="00000000" w:rsidDel="00000000" w:rsidP="00000000" w:rsidRDefault="00000000" w:rsidRPr="00000000" w14:paraId="00000066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</w:p>
        </w:tc>
        <w:tc>
          <w:tcPr/>
          <w:p w:rsidR="00000000" w:rsidDel="00000000" w:rsidP="00000000" w:rsidRDefault="00000000" w:rsidRPr="00000000" w14:paraId="00000067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Analizar, discutir y concluir técnicamente sobre las materias ambientales  que le sean consultadas.</w:t>
            </w:r>
          </w:p>
          <w:p w:rsidR="00000000" w:rsidDel="00000000" w:rsidP="00000000" w:rsidRDefault="00000000" w:rsidRPr="00000000" w14:paraId="00000068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Elaborar los informes técnicos que le sean requeridos.</w:t>
            </w:r>
          </w:p>
          <w:p w:rsidR="00000000" w:rsidDel="00000000" w:rsidP="00000000" w:rsidRDefault="00000000" w:rsidRPr="00000000" w14:paraId="00000069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Realizar presentaciones, fundamentando técnicamente sus argumentos.</w:t>
            </w:r>
          </w:p>
          <w:p w:rsidR="00000000" w:rsidDel="00000000" w:rsidP="00000000" w:rsidRDefault="00000000" w:rsidRPr="00000000" w14:paraId="0000006A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Realizar las demás labores que le sean encomendadas por acuerdo del Tribunal.</w:t>
            </w:r>
          </w:p>
        </w:tc>
        <w:tc>
          <w:tcPr/>
          <w:p w:rsidR="00000000" w:rsidDel="00000000" w:rsidP="00000000" w:rsidRDefault="00000000" w:rsidRPr="00000000" w14:paraId="0000006B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6°</w:t>
            </w:r>
          </w:p>
        </w:tc>
        <w:tc>
          <w:tcPr/>
          <w:p w:rsidR="00000000" w:rsidDel="00000000" w:rsidP="00000000" w:rsidRDefault="00000000" w:rsidRPr="00000000" w14:paraId="0000006C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17 de septiembre de 2014</w:t>
            </w:r>
          </w:p>
        </w:tc>
        <w:tc>
          <w:tcPr/>
          <w:p w:rsidR="00000000" w:rsidDel="00000000" w:rsidP="00000000" w:rsidRDefault="00000000" w:rsidRPr="00000000" w14:paraId="0000006D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11 de diciembre de 2018</w:t>
            </w:r>
          </w:p>
        </w:tc>
      </w:tr>
      <w:tr>
        <w:tc>
          <w:tcPr/>
          <w:p w:rsidR="00000000" w:rsidDel="00000000" w:rsidP="00000000" w:rsidRDefault="00000000" w:rsidRPr="00000000" w14:paraId="0000006E">
            <w:pPr>
              <w:jc w:val="center"/>
              <w:rPr>
                <w:rFonts w:ascii="Palatino Linotype" w:cs="Palatino Linotype" w:eastAsia="Palatino Linotype" w:hAnsi="Palatino Linotype"/>
                <w:b w:val="1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highlight w:val="white"/>
                <w:rtl w:val="0"/>
              </w:rPr>
              <w:t xml:space="preserve">Carlos Guillermo Ellenberg Oyarce</w:t>
            </w:r>
          </w:p>
        </w:tc>
        <w:tc>
          <w:tcPr/>
          <w:p w:rsidR="00000000" w:rsidDel="00000000" w:rsidP="00000000" w:rsidRDefault="00000000" w:rsidRPr="00000000" w14:paraId="0000006F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Abogado Asesor</w:t>
            </w:r>
          </w:p>
        </w:tc>
        <w:tc>
          <w:tcPr/>
          <w:p w:rsidR="00000000" w:rsidDel="00000000" w:rsidP="00000000" w:rsidRDefault="00000000" w:rsidRPr="00000000" w14:paraId="00000070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</w:p>
        </w:tc>
        <w:tc>
          <w:tcPr/>
          <w:p w:rsidR="00000000" w:rsidDel="00000000" w:rsidP="00000000" w:rsidRDefault="00000000" w:rsidRPr="00000000" w14:paraId="00000071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Asesorar y colaborar directamente con los miembros del Tribunal en la tramitación y resolución de los asuntos de su competencia.</w:t>
            </w:r>
          </w:p>
          <w:p w:rsidR="00000000" w:rsidDel="00000000" w:rsidP="00000000" w:rsidRDefault="00000000" w:rsidRPr="00000000" w14:paraId="00000072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 Dar cuenta al Tribunal de los asuntos y peticiones de las partes, participando activamente en audiencias públicas.</w:t>
            </w:r>
          </w:p>
          <w:p w:rsidR="00000000" w:rsidDel="00000000" w:rsidP="00000000" w:rsidRDefault="00000000" w:rsidRPr="00000000" w14:paraId="00000073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Apoyar al Tribunal en el proceso de redacción de sus decisiones, asistir a los ministros en las distintas audiencias que se fijen en el curso de los procedimientos, investigar y preparar informes sobre materias relacionadas con las causas seguidas ante el Tribunal; entre otras funciones propias del cargo.</w:t>
            </w:r>
          </w:p>
          <w:p w:rsidR="00000000" w:rsidDel="00000000" w:rsidP="00000000" w:rsidRDefault="00000000" w:rsidRPr="00000000" w14:paraId="00000074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Desarrollar las demás funciones que el Tribunal le encomiende.</w:t>
            </w:r>
          </w:p>
        </w:tc>
        <w:tc>
          <w:tcPr/>
          <w:p w:rsidR="00000000" w:rsidDel="00000000" w:rsidP="00000000" w:rsidRDefault="00000000" w:rsidRPr="00000000" w14:paraId="00000075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12°</w:t>
            </w:r>
          </w:p>
        </w:tc>
        <w:tc>
          <w:tcPr/>
          <w:p w:rsidR="00000000" w:rsidDel="00000000" w:rsidP="00000000" w:rsidRDefault="00000000" w:rsidRPr="00000000" w14:paraId="00000076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01 de marzo de 2017</w:t>
            </w:r>
          </w:p>
        </w:tc>
        <w:tc>
          <w:tcPr/>
          <w:p w:rsidR="00000000" w:rsidDel="00000000" w:rsidP="00000000" w:rsidRDefault="00000000" w:rsidRPr="00000000" w14:paraId="00000077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20 de enero de 2019</w:t>
            </w:r>
          </w:p>
        </w:tc>
      </w:tr>
      <w:tr>
        <w:tc>
          <w:tcPr/>
          <w:p w:rsidR="00000000" w:rsidDel="00000000" w:rsidP="00000000" w:rsidRDefault="00000000" w:rsidRPr="00000000" w14:paraId="00000078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Carlos Guillermo Ellenberg Oyarce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Relator Abogado</w:t>
            </w:r>
          </w:p>
        </w:tc>
        <w:tc>
          <w:tcPr/>
          <w:p w:rsidR="00000000" w:rsidDel="00000000" w:rsidP="00000000" w:rsidRDefault="00000000" w:rsidRPr="00000000" w14:paraId="0000007A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 Realizar la relación de los procesos y asuntos de los que conoce el Tribunal.</w:t>
            </w:r>
          </w:p>
          <w:p w:rsidR="00000000" w:rsidDel="00000000" w:rsidP="00000000" w:rsidRDefault="00000000" w:rsidRPr="00000000" w14:paraId="0000007C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 Velar por el cabal conocimiento del Tribunal respecto de los asuntos que deba atender, presentando información fiel, completa e imparcial de todas las presentaciones, documentos y demás antecedentes que puedan contribuir a ello.</w:t>
            </w:r>
          </w:p>
          <w:p w:rsidR="00000000" w:rsidDel="00000000" w:rsidP="00000000" w:rsidRDefault="00000000" w:rsidRPr="00000000" w14:paraId="0000007D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 Actuar como Ministro de Fe Pública del Tribunal, cuando éste lo requiera.</w:t>
            </w:r>
          </w:p>
          <w:p w:rsidR="00000000" w:rsidDel="00000000" w:rsidP="00000000" w:rsidRDefault="00000000" w:rsidRPr="00000000" w14:paraId="0000007E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 Realizar las funciones que contempla el artículo 372 del Código Orgánico de Tribunales, en relación a los procesos que se ventilan ante el Tercer Tribunal Ambiental.</w:t>
            </w:r>
          </w:p>
          <w:p w:rsidR="00000000" w:rsidDel="00000000" w:rsidP="00000000" w:rsidRDefault="00000000" w:rsidRPr="00000000" w14:paraId="0000007F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5. Velar por la legalidad y gestión oportuna de los actos procesales del Tribunal.</w:t>
            </w:r>
          </w:p>
          <w:p w:rsidR="00000000" w:rsidDel="00000000" w:rsidP="00000000" w:rsidRDefault="00000000" w:rsidRPr="00000000" w14:paraId="00000080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6. Subrogar al Secretario Abogado, en caso de ausencia o impedimento de éste y falta del Relator Abogado Grado 5°, de acuerdo a lo establecido en el artículo 14 inciso final de la Ley N°20.600.</w:t>
            </w:r>
          </w:p>
          <w:p w:rsidR="00000000" w:rsidDel="00000000" w:rsidP="00000000" w:rsidRDefault="00000000" w:rsidRPr="00000000" w14:paraId="00000081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7. Realizar las demás labores que le sean encomendadas por el Secretario Abogado del Tribunal.</w:t>
            </w:r>
          </w:p>
        </w:tc>
        <w:tc>
          <w:tcPr/>
          <w:p w:rsidR="00000000" w:rsidDel="00000000" w:rsidP="00000000" w:rsidRDefault="00000000" w:rsidRPr="00000000" w14:paraId="00000082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6°</w:t>
            </w:r>
          </w:p>
        </w:tc>
        <w:tc>
          <w:tcPr/>
          <w:p w:rsidR="00000000" w:rsidDel="00000000" w:rsidP="00000000" w:rsidRDefault="00000000" w:rsidRPr="00000000" w14:paraId="00000083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21 de enero de 2019</w:t>
            </w:r>
          </w:p>
        </w:tc>
        <w:tc>
          <w:tcPr/>
          <w:p w:rsidR="00000000" w:rsidDel="00000000" w:rsidP="00000000" w:rsidRDefault="00000000" w:rsidRPr="00000000" w14:paraId="00000084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5">
            <w:pPr>
              <w:jc w:val="center"/>
              <w:rPr>
                <w:rFonts w:ascii="Palatino Linotype" w:cs="Palatino Linotype" w:eastAsia="Palatino Linotype" w:hAnsi="Palatino Linotype"/>
                <w:b w:val="1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highlight w:val="white"/>
                <w:rtl w:val="0"/>
              </w:rPr>
              <w:t xml:space="preserve">María Soledad Fernández Ortíz</w:t>
            </w:r>
          </w:p>
        </w:tc>
        <w:tc>
          <w:tcPr/>
          <w:p w:rsidR="00000000" w:rsidDel="00000000" w:rsidP="00000000" w:rsidRDefault="00000000" w:rsidRPr="00000000" w14:paraId="00000086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Secretario Abogado</w:t>
            </w:r>
          </w:p>
        </w:tc>
        <w:tc>
          <w:tcPr/>
          <w:p w:rsidR="00000000" w:rsidDel="00000000" w:rsidP="00000000" w:rsidRDefault="00000000" w:rsidRPr="00000000" w14:paraId="00000087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</w:p>
        </w:tc>
        <w:tc>
          <w:tcPr/>
          <w:p w:rsidR="00000000" w:rsidDel="00000000" w:rsidP="00000000" w:rsidRDefault="00000000" w:rsidRPr="00000000" w14:paraId="00000088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Actuar como Ministro de Fe Pública del Tribunal.</w:t>
            </w:r>
          </w:p>
          <w:p w:rsidR="00000000" w:rsidDel="00000000" w:rsidP="00000000" w:rsidRDefault="00000000" w:rsidRPr="00000000" w14:paraId="00000089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Custodiar procedimientos y documentos del Tribunal</w:t>
            </w:r>
          </w:p>
          <w:p w:rsidR="00000000" w:rsidDel="00000000" w:rsidP="00000000" w:rsidRDefault="00000000" w:rsidRPr="00000000" w14:paraId="0000008A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Asumir la jefatura del personal del Tribunal.</w:t>
            </w:r>
          </w:p>
          <w:p w:rsidR="00000000" w:rsidDel="00000000" w:rsidP="00000000" w:rsidRDefault="00000000" w:rsidRPr="00000000" w14:paraId="0000008B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Velar por la legalidad de los actos procesales del Tribunal.</w:t>
            </w:r>
          </w:p>
          <w:p w:rsidR="00000000" w:rsidDel="00000000" w:rsidP="00000000" w:rsidRDefault="00000000" w:rsidRPr="00000000" w14:paraId="0000008C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5.- Relatar causas cuando el Tribunal lo requiera.</w:t>
            </w:r>
          </w:p>
          <w:p w:rsidR="00000000" w:rsidDel="00000000" w:rsidP="00000000" w:rsidRDefault="00000000" w:rsidRPr="00000000" w14:paraId="0000008D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6.- Realizar las demás labores que le sean encomendadas por acuerdo del Tribunal.</w:t>
            </w:r>
          </w:p>
        </w:tc>
        <w:tc>
          <w:tcPr/>
          <w:p w:rsidR="00000000" w:rsidDel="00000000" w:rsidP="00000000" w:rsidRDefault="00000000" w:rsidRPr="00000000" w14:paraId="0000008E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4°</w:t>
            </w:r>
          </w:p>
        </w:tc>
        <w:tc>
          <w:tcPr/>
          <w:p w:rsidR="00000000" w:rsidDel="00000000" w:rsidP="00000000" w:rsidRDefault="00000000" w:rsidRPr="00000000" w14:paraId="0000008F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10 de marzo de 2014</w:t>
            </w:r>
          </w:p>
        </w:tc>
        <w:tc>
          <w:tcPr/>
          <w:p w:rsidR="00000000" w:rsidDel="00000000" w:rsidP="00000000" w:rsidRDefault="00000000" w:rsidRPr="00000000" w14:paraId="00000090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29 de agosto de 2014</w:t>
            </w:r>
          </w:p>
        </w:tc>
      </w:tr>
      <w:tr>
        <w:tc>
          <w:tcPr/>
          <w:p w:rsidR="00000000" w:rsidDel="00000000" w:rsidP="00000000" w:rsidRDefault="00000000" w:rsidRPr="00000000" w14:paraId="00000091">
            <w:pPr>
              <w:jc w:val="center"/>
              <w:rPr>
                <w:rFonts w:ascii="Palatino Linotype" w:cs="Palatino Linotype" w:eastAsia="Palatino Linotype" w:hAnsi="Palatino Linotype"/>
                <w:b w:val="1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Francisco Javier Fuenzalida Avio</w:t>
            </w:r>
          </w:p>
        </w:tc>
        <w:tc>
          <w:tcPr/>
          <w:p w:rsidR="00000000" w:rsidDel="00000000" w:rsidP="00000000" w:rsidRDefault="00000000" w:rsidRPr="00000000" w14:paraId="00000092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Abogado Asesor</w:t>
            </w:r>
          </w:p>
        </w:tc>
        <w:tc>
          <w:tcPr/>
          <w:p w:rsidR="00000000" w:rsidDel="00000000" w:rsidP="00000000" w:rsidRDefault="00000000" w:rsidRPr="00000000" w14:paraId="00000093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Contrato de  prestación de servicios a honorarios </w:t>
            </w:r>
          </w:p>
        </w:tc>
        <w:tc>
          <w:tcPr/>
          <w:p w:rsidR="00000000" w:rsidDel="00000000" w:rsidP="00000000" w:rsidRDefault="00000000" w:rsidRPr="00000000" w14:paraId="00000094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Elaboración de minutas e informes, de manera eficaz y oportuna que,  en el contexto de las causas de que es conociendo el Tribunal.</w:t>
            </w:r>
          </w:p>
        </w:tc>
        <w:tc>
          <w:tcPr/>
          <w:p w:rsidR="00000000" w:rsidDel="00000000" w:rsidP="00000000" w:rsidRDefault="00000000" w:rsidRPr="00000000" w14:paraId="00000095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No aplica</w:t>
            </w:r>
          </w:p>
        </w:tc>
        <w:tc>
          <w:tcPr/>
          <w:p w:rsidR="00000000" w:rsidDel="00000000" w:rsidP="00000000" w:rsidRDefault="00000000" w:rsidRPr="00000000" w14:paraId="00000096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02 de mayo de 2016</w:t>
            </w:r>
          </w:p>
        </w:tc>
        <w:tc>
          <w:tcPr/>
          <w:p w:rsidR="00000000" w:rsidDel="00000000" w:rsidP="00000000" w:rsidRDefault="00000000" w:rsidRPr="00000000" w14:paraId="00000097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31 de diciembre de 2016</w:t>
            </w:r>
          </w:p>
        </w:tc>
      </w:tr>
      <w:tr>
        <w:tc>
          <w:tcPr/>
          <w:p w:rsidR="00000000" w:rsidDel="00000000" w:rsidP="00000000" w:rsidRDefault="00000000" w:rsidRPr="00000000" w14:paraId="00000098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Francisco Javier Fuenzalida Avio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9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Abogado Asesor</w:t>
            </w:r>
          </w:p>
        </w:tc>
        <w:tc>
          <w:tcPr/>
          <w:p w:rsidR="00000000" w:rsidDel="00000000" w:rsidP="00000000" w:rsidRDefault="00000000" w:rsidRPr="00000000" w14:paraId="0000009A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Resolver en forma eficaz y en plazos razonables las consultas que le formulen los Ministros y el Secretario Abogado.</w:t>
            </w:r>
          </w:p>
          <w:p w:rsidR="00000000" w:rsidDel="00000000" w:rsidP="00000000" w:rsidRDefault="00000000" w:rsidRPr="00000000" w14:paraId="0000009C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Entregar asistencia jurídica y técnica a los Ministros del Tribunal en la tramitación de los expedientes, análisis de casos y en la investigación de materias propias de la actividad del Tribunal.</w:t>
            </w:r>
          </w:p>
          <w:p w:rsidR="00000000" w:rsidDel="00000000" w:rsidP="00000000" w:rsidRDefault="00000000" w:rsidRPr="00000000" w14:paraId="0000009D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highlight w:val="white"/>
                <w:rtl w:val="0"/>
              </w:rPr>
              <w:t xml:space="preserve">3.- Desarrollar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las demás labores o funciones que el Tribunal le encomiende.</w:t>
            </w:r>
          </w:p>
        </w:tc>
        <w:tc>
          <w:tcPr/>
          <w:p w:rsidR="00000000" w:rsidDel="00000000" w:rsidP="00000000" w:rsidRDefault="00000000" w:rsidRPr="00000000" w14:paraId="0000009E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12°</w:t>
            </w:r>
          </w:p>
        </w:tc>
        <w:tc>
          <w:tcPr/>
          <w:p w:rsidR="00000000" w:rsidDel="00000000" w:rsidP="00000000" w:rsidRDefault="00000000" w:rsidRPr="00000000" w14:paraId="0000009F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01 de enero de 2017</w:t>
            </w:r>
          </w:p>
        </w:tc>
        <w:tc>
          <w:tcPr/>
          <w:p w:rsidR="00000000" w:rsidDel="00000000" w:rsidP="00000000" w:rsidRDefault="00000000" w:rsidRPr="00000000" w14:paraId="000000A0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A1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María Francisca Henríquez Prieto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Profesional universitario del ámbito económico</w:t>
            </w:r>
          </w:p>
        </w:tc>
        <w:tc>
          <w:tcPr/>
          <w:p w:rsidR="00000000" w:rsidDel="00000000" w:rsidP="00000000" w:rsidRDefault="00000000" w:rsidRPr="00000000" w14:paraId="000000A3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4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Analizar técnicamente las materias que le sean consultadas.</w:t>
            </w:r>
          </w:p>
          <w:p w:rsidR="00000000" w:rsidDel="00000000" w:rsidP="00000000" w:rsidRDefault="00000000" w:rsidRPr="00000000" w14:paraId="000000A5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Elaborar los informes técnicos requeridos.</w:t>
            </w:r>
          </w:p>
          <w:p w:rsidR="00000000" w:rsidDel="00000000" w:rsidP="00000000" w:rsidRDefault="00000000" w:rsidRPr="00000000" w14:paraId="000000A6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Preparar estudios relativos a temas que le encomiende el Tribunal.</w:t>
            </w:r>
          </w:p>
          <w:p w:rsidR="00000000" w:rsidDel="00000000" w:rsidP="00000000" w:rsidRDefault="00000000" w:rsidRPr="00000000" w14:paraId="000000A7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Realizar las demás labores que le sean encomendadas por acuerdo del Tribunal.</w:t>
            </w:r>
          </w:p>
        </w:tc>
        <w:tc>
          <w:tcPr/>
          <w:p w:rsidR="00000000" w:rsidDel="00000000" w:rsidP="00000000" w:rsidRDefault="00000000" w:rsidRPr="00000000" w14:paraId="000000A8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5°</w:t>
            </w:r>
          </w:p>
        </w:tc>
        <w:tc>
          <w:tcPr/>
          <w:p w:rsidR="00000000" w:rsidDel="00000000" w:rsidP="00000000" w:rsidRDefault="00000000" w:rsidRPr="00000000" w14:paraId="000000A9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21 de abril de 2014</w:t>
            </w:r>
          </w:p>
        </w:tc>
        <w:tc>
          <w:tcPr/>
          <w:p w:rsidR="00000000" w:rsidDel="00000000" w:rsidP="00000000" w:rsidRDefault="00000000" w:rsidRPr="00000000" w14:paraId="000000AA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AB">
            <w:pPr>
              <w:jc w:val="center"/>
              <w:rPr>
                <w:rFonts w:ascii="Palatino Linotype" w:cs="Palatino Linotype" w:eastAsia="Palatino Linotype" w:hAnsi="Palatino Linotype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highlight w:val="white"/>
                <w:rtl w:val="0"/>
              </w:rPr>
              <w:t xml:space="preserve">José Alain Hernández Riera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C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Abogado Asesor</w:t>
            </w:r>
          </w:p>
        </w:tc>
        <w:tc>
          <w:tcPr/>
          <w:p w:rsidR="00000000" w:rsidDel="00000000" w:rsidP="00000000" w:rsidRDefault="00000000" w:rsidRPr="00000000" w14:paraId="000000AD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widowControl w:val="0"/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Resolver en forma eficaz y en plazos razonables las consultas que le formulen los Ministros.</w:t>
            </w:r>
          </w:p>
          <w:p w:rsidR="00000000" w:rsidDel="00000000" w:rsidP="00000000" w:rsidRDefault="00000000" w:rsidRPr="00000000" w14:paraId="000000AF">
            <w:pPr>
              <w:widowControl w:val="0"/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Colaborar en el proceso de análisis y estudio de las materias sometidas a conocimiento del Tribunal.</w:t>
            </w:r>
          </w:p>
          <w:p w:rsidR="00000000" w:rsidDel="00000000" w:rsidP="00000000" w:rsidRDefault="00000000" w:rsidRPr="00000000" w14:paraId="000000B0">
            <w:pPr>
              <w:widowControl w:val="0"/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Desarrollar las demás labores o funciones que el Tribunal le encomiende.</w:t>
            </w:r>
          </w:p>
        </w:tc>
        <w:tc>
          <w:tcPr/>
          <w:p w:rsidR="00000000" w:rsidDel="00000000" w:rsidP="00000000" w:rsidRDefault="00000000" w:rsidRPr="00000000" w14:paraId="000000B1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6°</w:t>
            </w:r>
          </w:p>
        </w:tc>
        <w:tc>
          <w:tcPr/>
          <w:p w:rsidR="00000000" w:rsidDel="00000000" w:rsidP="00000000" w:rsidRDefault="00000000" w:rsidRPr="00000000" w14:paraId="000000B2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01 de octubre de 2015</w:t>
            </w:r>
          </w:p>
        </w:tc>
        <w:tc>
          <w:tcPr/>
          <w:p w:rsidR="00000000" w:rsidDel="00000000" w:rsidP="00000000" w:rsidRDefault="00000000" w:rsidRPr="00000000" w14:paraId="000000B3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01 de enero de 2019</w:t>
            </w:r>
          </w:p>
        </w:tc>
      </w:tr>
      <w:tr>
        <w:tc>
          <w:tcPr/>
          <w:p w:rsidR="00000000" w:rsidDel="00000000" w:rsidP="00000000" w:rsidRDefault="00000000" w:rsidRPr="00000000" w14:paraId="000000B4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José Alain Hernández Riera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5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Relator Abogado</w:t>
            </w:r>
          </w:p>
        </w:tc>
        <w:tc>
          <w:tcPr/>
          <w:p w:rsidR="00000000" w:rsidDel="00000000" w:rsidP="00000000" w:rsidRDefault="00000000" w:rsidRPr="00000000" w14:paraId="000000B6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7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 Realizar la relación de los procesos y asuntos de los que conoce el Tribunal.</w:t>
            </w:r>
          </w:p>
          <w:p w:rsidR="00000000" w:rsidDel="00000000" w:rsidP="00000000" w:rsidRDefault="00000000" w:rsidRPr="00000000" w14:paraId="000000B8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 Velar por el cabal conocimiento del Tribunal respecto de los asuntos que deba atender, presentando información fiel, completa e imparcial de todas las presentaciones, documentos y demás antecedentes que puedan contribuir a ello.</w:t>
            </w:r>
          </w:p>
          <w:p w:rsidR="00000000" w:rsidDel="00000000" w:rsidP="00000000" w:rsidRDefault="00000000" w:rsidRPr="00000000" w14:paraId="000000B9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 Actuar como Ministro de Fe Pública del Tribunal, cuando éste lo requiera.</w:t>
            </w:r>
          </w:p>
          <w:p w:rsidR="00000000" w:rsidDel="00000000" w:rsidP="00000000" w:rsidRDefault="00000000" w:rsidRPr="00000000" w14:paraId="000000BA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 Realizar las funciones que contempla el artículo 372 del Código Orgánico de Tribunales, en relación a los procesos que se ventilan ante el Tercer Tribunal Ambiental.</w:t>
            </w:r>
          </w:p>
          <w:p w:rsidR="00000000" w:rsidDel="00000000" w:rsidP="00000000" w:rsidRDefault="00000000" w:rsidRPr="00000000" w14:paraId="000000BB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5. Velar por la legalidad y gestión oportuna de los actos procesales del Tribunal.</w:t>
            </w:r>
          </w:p>
          <w:p w:rsidR="00000000" w:rsidDel="00000000" w:rsidP="00000000" w:rsidRDefault="00000000" w:rsidRPr="00000000" w14:paraId="000000BC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6. Subrogar al Secretario Abogado, en caso de ausencia o impedimento de éste.</w:t>
            </w:r>
          </w:p>
          <w:p w:rsidR="00000000" w:rsidDel="00000000" w:rsidP="00000000" w:rsidRDefault="00000000" w:rsidRPr="00000000" w14:paraId="000000BD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7. Realizar las demás labores que le sean encomendadas por acuerdo del Tribunal.</w:t>
            </w:r>
          </w:p>
        </w:tc>
        <w:tc>
          <w:tcPr/>
          <w:p w:rsidR="00000000" w:rsidDel="00000000" w:rsidP="00000000" w:rsidRDefault="00000000" w:rsidRPr="00000000" w14:paraId="000000BE">
            <w:pPr>
              <w:jc w:val="center"/>
              <w:rPr>
                <w:rFonts w:ascii="Palatino Linotype" w:cs="Palatino Linotype" w:eastAsia="Palatino Linotype" w:hAnsi="Palatino Linotype"/>
                <w:b w:val="1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5°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F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02 de enero de 2019</w:t>
            </w:r>
          </w:p>
        </w:tc>
        <w:tc>
          <w:tcPr/>
          <w:p w:rsidR="00000000" w:rsidDel="00000000" w:rsidP="00000000" w:rsidRDefault="00000000" w:rsidRPr="00000000" w14:paraId="000000C0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C1">
            <w:pPr>
              <w:jc w:val="center"/>
              <w:rPr>
                <w:rFonts w:ascii="Palatino Linotype" w:cs="Palatino Linotype" w:eastAsia="Palatino Linotype" w:hAnsi="Palatino Linotype"/>
                <w:b w:val="1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highlight w:val="white"/>
                <w:rtl w:val="0"/>
              </w:rPr>
              <w:t xml:space="preserve">Javier Francisco Leonardo Herrera Valverde</w:t>
            </w:r>
          </w:p>
        </w:tc>
        <w:tc>
          <w:tcPr/>
          <w:p w:rsidR="00000000" w:rsidDel="00000000" w:rsidP="00000000" w:rsidRDefault="00000000" w:rsidRPr="00000000" w14:paraId="000000C2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Abogado Asesor</w:t>
            </w:r>
          </w:p>
        </w:tc>
        <w:tc>
          <w:tcPr/>
          <w:p w:rsidR="00000000" w:rsidDel="00000000" w:rsidP="00000000" w:rsidRDefault="00000000" w:rsidRPr="00000000" w14:paraId="000000C3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Resolver en forma eficaz y en plazos razonables las consultas que le formulen los Ministro no letrados.</w:t>
            </w:r>
          </w:p>
          <w:p w:rsidR="00000000" w:rsidDel="00000000" w:rsidP="00000000" w:rsidRDefault="00000000" w:rsidRPr="00000000" w14:paraId="000000C5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Colaborar en el proceso de análisis y estudio de las materias sometidas a conocimiento del Tribunal.</w:t>
            </w:r>
          </w:p>
          <w:p w:rsidR="00000000" w:rsidDel="00000000" w:rsidP="00000000" w:rsidRDefault="00000000" w:rsidRPr="00000000" w14:paraId="000000C6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Desarrollar las demás labores o funciones que el Tribunal le encomiende.</w:t>
            </w:r>
          </w:p>
        </w:tc>
        <w:tc>
          <w:tcPr/>
          <w:p w:rsidR="00000000" w:rsidDel="00000000" w:rsidP="00000000" w:rsidRDefault="00000000" w:rsidRPr="00000000" w14:paraId="000000C7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7°</w:t>
            </w:r>
          </w:p>
        </w:tc>
        <w:tc>
          <w:tcPr/>
          <w:p w:rsidR="00000000" w:rsidDel="00000000" w:rsidP="00000000" w:rsidRDefault="00000000" w:rsidRPr="00000000" w14:paraId="000000C8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01 de abril de 2015</w:t>
            </w:r>
          </w:p>
        </w:tc>
        <w:tc>
          <w:tcPr/>
          <w:p w:rsidR="00000000" w:rsidDel="00000000" w:rsidP="00000000" w:rsidRDefault="00000000" w:rsidRPr="00000000" w14:paraId="000000C9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18 de mayo de 2015</w:t>
            </w:r>
          </w:p>
        </w:tc>
      </w:tr>
      <w:tr>
        <w:tc>
          <w:tcPr/>
          <w:p w:rsidR="00000000" w:rsidDel="00000000" w:rsidP="00000000" w:rsidRDefault="00000000" w:rsidRPr="00000000" w14:paraId="000000CA">
            <w:pPr>
              <w:jc w:val="center"/>
              <w:rPr>
                <w:rFonts w:ascii="Palatino Linotype" w:cs="Palatino Linotype" w:eastAsia="Palatino Linotype" w:hAnsi="Palatino Linotype"/>
                <w:b w:val="1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highlight w:val="white"/>
                <w:rtl w:val="0"/>
              </w:rPr>
              <w:t xml:space="preserve">Helmut Rolando Huerta Pastene</w:t>
            </w:r>
          </w:p>
        </w:tc>
        <w:tc>
          <w:tcPr/>
          <w:p w:rsidR="00000000" w:rsidDel="00000000" w:rsidP="00000000" w:rsidRDefault="00000000" w:rsidRPr="00000000" w14:paraId="000000CB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Periodista</w:t>
            </w:r>
          </w:p>
        </w:tc>
        <w:tc>
          <w:tcPr/>
          <w:p w:rsidR="00000000" w:rsidDel="00000000" w:rsidP="00000000" w:rsidRDefault="00000000" w:rsidRPr="00000000" w14:paraId="000000CC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a plazo fijo)</w:t>
            </w:r>
          </w:p>
        </w:tc>
        <w:tc>
          <w:tcPr/>
          <w:p w:rsidR="00000000" w:rsidDel="00000000" w:rsidP="00000000" w:rsidRDefault="00000000" w:rsidRPr="00000000" w14:paraId="000000CD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Diseñar, desarrollar y aplicar estrategias de comunicación que respondan a las necesidades comunicacionales del Tribunal, a nivel regional, nacional e internacional. </w:t>
            </w:r>
          </w:p>
          <w:p w:rsidR="00000000" w:rsidDel="00000000" w:rsidP="00000000" w:rsidRDefault="00000000" w:rsidRPr="00000000" w14:paraId="000000CE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Administrar los medios de comunicación propios del Tribunal, y coordinar su actualización en medios de comunicación masiva.</w:t>
            </w:r>
          </w:p>
          <w:p w:rsidR="00000000" w:rsidDel="00000000" w:rsidP="00000000" w:rsidRDefault="00000000" w:rsidRPr="00000000" w14:paraId="000000CF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Establecer y gestionar líneas de comunicación para el Tribunal.</w:t>
            </w:r>
          </w:p>
          <w:p w:rsidR="00000000" w:rsidDel="00000000" w:rsidP="00000000" w:rsidRDefault="00000000" w:rsidRPr="00000000" w14:paraId="000000D0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Supervisar el uso de la marca corporativa en los diferentes soportes de comunicación institucional.</w:t>
            </w:r>
          </w:p>
          <w:p w:rsidR="00000000" w:rsidDel="00000000" w:rsidP="00000000" w:rsidRDefault="00000000" w:rsidRPr="00000000" w14:paraId="000000D1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5.- Colaborar y contribuir con el cumplimiento de los programas y objetivos en materia de comunicación interna.</w:t>
            </w:r>
          </w:p>
          <w:p w:rsidR="00000000" w:rsidDel="00000000" w:rsidP="00000000" w:rsidRDefault="00000000" w:rsidRPr="00000000" w14:paraId="000000D2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6.- Mantener relaciones públicas institucionales de intercambio y cooperación con los responsables de medios de comunicación masiva, nacionales e internacionales, así como una gran variedad de oficinas de comunicaciones y protocolo de organismos públicos del Estado. </w:t>
            </w:r>
          </w:p>
          <w:p w:rsidR="00000000" w:rsidDel="00000000" w:rsidP="00000000" w:rsidRDefault="00000000" w:rsidRPr="00000000" w14:paraId="000000D3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7.- Coordinar protocolarmente las actividades institucionales, nacionales e internacionales.</w:t>
            </w:r>
          </w:p>
          <w:p w:rsidR="00000000" w:rsidDel="00000000" w:rsidP="00000000" w:rsidRDefault="00000000" w:rsidRPr="00000000" w14:paraId="000000D4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8.- Elaborar el plan anual de comunicación institucional interna y externa.</w:t>
            </w:r>
          </w:p>
          <w:p w:rsidR="00000000" w:rsidDel="00000000" w:rsidP="00000000" w:rsidRDefault="00000000" w:rsidRPr="00000000" w14:paraId="000000D5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9.- Las demás funciones y responsabilidades que el Tribunal le encomiende.</w:t>
            </w:r>
          </w:p>
        </w:tc>
        <w:tc>
          <w:tcPr/>
          <w:p w:rsidR="00000000" w:rsidDel="00000000" w:rsidP="00000000" w:rsidRDefault="00000000" w:rsidRPr="00000000" w14:paraId="000000D6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10°</w:t>
            </w:r>
          </w:p>
        </w:tc>
        <w:tc>
          <w:tcPr/>
          <w:p w:rsidR="00000000" w:rsidDel="00000000" w:rsidP="00000000" w:rsidRDefault="00000000" w:rsidRPr="00000000" w14:paraId="000000D7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08 de mayo de 2017</w:t>
            </w:r>
          </w:p>
        </w:tc>
        <w:tc>
          <w:tcPr/>
          <w:p w:rsidR="00000000" w:rsidDel="00000000" w:rsidP="00000000" w:rsidRDefault="00000000" w:rsidRPr="00000000" w14:paraId="000000D8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08 de agosto de 2017</w:t>
            </w:r>
          </w:p>
        </w:tc>
      </w:tr>
      <w:tr>
        <w:tc>
          <w:tcPr/>
          <w:p w:rsidR="00000000" w:rsidDel="00000000" w:rsidP="00000000" w:rsidRDefault="00000000" w:rsidRPr="00000000" w14:paraId="000000D9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Nicolás Alejandro Mahn Mendiburo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Oficial Primero</w:t>
            </w:r>
          </w:p>
        </w:tc>
        <w:tc>
          <w:tcPr/>
          <w:p w:rsidR="00000000" w:rsidDel="00000000" w:rsidP="00000000" w:rsidRDefault="00000000" w:rsidRPr="00000000" w14:paraId="000000DB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C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Entregar asistencia administrativa y técnica en materias propias de la actividad del Tribunal y a la Secretaria Abogada.</w:t>
            </w:r>
          </w:p>
          <w:p w:rsidR="00000000" w:rsidDel="00000000" w:rsidP="00000000" w:rsidRDefault="00000000" w:rsidRPr="00000000" w14:paraId="000000DD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Uso de plataformas de gestión de expedientes electrónicos y sistemas de grabación y respaldo digital de audiencias.</w:t>
            </w:r>
          </w:p>
          <w:p w:rsidR="00000000" w:rsidDel="00000000" w:rsidP="00000000" w:rsidRDefault="00000000" w:rsidRPr="00000000" w14:paraId="000000DE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highlight w:val="white"/>
                <w:rtl w:val="0"/>
              </w:rPr>
              <w:t xml:space="preserve">3.- Recepcionar solicitudes y escritos que las partes y público en general presenten al Tribunal</w:t>
            </w:r>
          </w:p>
          <w:p w:rsidR="00000000" w:rsidDel="00000000" w:rsidP="00000000" w:rsidRDefault="00000000" w:rsidRPr="00000000" w14:paraId="000000DF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highlight w:val="white"/>
                <w:rtl w:val="0"/>
              </w:rPr>
              <w:t xml:space="preserve">4.- Redactar resoluciones de mero trámite y conformar los expedientes de las causas que conoce el Tribunal.</w:t>
            </w:r>
          </w:p>
          <w:p w:rsidR="00000000" w:rsidDel="00000000" w:rsidP="00000000" w:rsidRDefault="00000000" w:rsidRPr="00000000" w14:paraId="000000E0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highlight w:val="white"/>
                <w:rtl w:val="0"/>
              </w:rPr>
              <w:t xml:space="preserve">5.- En general, realizar las labores administrativas (elaboración de informes, minutas, etc), que resulten procedentes en relación con el normal funcionamiento del Tribunal.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1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16°</w:t>
            </w:r>
          </w:p>
        </w:tc>
        <w:tc>
          <w:tcPr/>
          <w:p w:rsidR="00000000" w:rsidDel="00000000" w:rsidP="00000000" w:rsidRDefault="00000000" w:rsidRPr="00000000" w14:paraId="000000E2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14 de abril de 2014</w:t>
            </w:r>
          </w:p>
        </w:tc>
        <w:tc>
          <w:tcPr/>
          <w:p w:rsidR="00000000" w:rsidDel="00000000" w:rsidP="00000000" w:rsidRDefault="00000000" w:rsidRPr="00000000" w14:paraId="000000E3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E4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Javier Eduardo Millar Silva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5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Abogado Asesor</w:t>
            </w:r>
          </w:p>
        </w:tc>
        <w:tc>
          <w:tcPr/>
          <w:p w:rsidR="00000000" w:rsidDel="00000000" w:rsidP="00000000" w:rsidRDefault="00000000" w:rsidRPr="00000000" w14:paraId="000000E6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7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Entregar asistencia jurídica y técnica a los Ministros del Tribunal y a los Relatores en la tramitación de expedientes, análisis de casos y en la investigación de materias propias de la actividad del Tribunal.</w:t>
            </w:r>
          </w:p>
          <w:p w:rsidR="00000000" w:rsidDel="00000000" w:rsidP="00000000" w:rsidRDefault="00000000" w:rsidRPr="00000000" w14:paraId="000000E8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Apoyar al Secretario Abogado en materias jurídicas internas del Tribunal.</w:t>
            </w:r>
          </w:p>
          <w:p w:rsidR="00000000" w:rsidDel="00000000" w:rsidP="00000000" w:rsidRDefault="00000000" w:rsidRPr="00000000" w14:paraId="000000E9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Colaborar en la elaboración de informes, minutas y otros documentos necesarios para la gestión interna del Tribunal, en base a los requerimientos de su jefatura, con el objeto de entregar información que respalde los actos y decisiones del Tribunal.</w:t>
            </w:r>
          </w:p>
        </w:tc>
        <w:tc>
          <w:tcPr/>
          <w:p w:rsidR="00000000" w:rsidDel="00000000" w:rsidP="00000000" w:rsidRDefault="00000000" w:rsidRPr="00000000" w14:paraId="000000EA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6°</w:t>
            </w:r>
          </w:p>
        </w:tc>
        <w:tc>
          <w:tcPr/>
          <w:p w:rsidR="00000000" w:rsidDel="00000000" w:rsidP="00000000" w:rsidRDefault="00000000" w:rsidRPr="00000000" w14:paraId="000000EB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17 de abril de 2014</w:t>
            </w:r>
          </w:p>
        </w:tc>
        <w:tc>
          <w:tcPr/>
          <w:p w:rsidR="00000000" w:rsidDel="00000000" w:rsidP="00000000" w:rsidRDefault="00000000" w:rsidRPr="00000000" w14:paraId="000000EC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ED">
            <w:pPr>
              <w:jc w:val="center"/>
              <w:rPr>
                <w:rFonts w:ascii="Palatino Linotype" w:cs="Palatino Linotype" w:eastAsia="Palatino Linotype" w:hAnsi="Palatino Linotype"/>
                <w:b w:val="1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highlight w:val="white"/>
                <w:rtl w:val="0"/>
              </w:rPr>
              <w:t xml:space="preserve">Francisco Javier Morey Cañoles</w:t>
            </w:r>
          </w:p>
        </w:tc>
        <w:tc>
          <w:tcPr/>
          <w:p w:rsidR="00000000" w:rsidDel="00000000" w:rsidP="00000000" w:rsidRDefault="00000000" w:rsidRPr="00000000" w14:paraId="000000EE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Periodista</w:t>
            </w:r>
          </w:p>
        </w:tc>
        <w:tc>
          <w:tcPr/>
          <w:p w:rsidR="00000000" w:rsidDel="00000000" w:rsidP="00000000" w:rsidRDefault="00000000" w:rsidRPr="00000000" w14:paraId="000000EF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</w:p>
        </w:tc>
        <w:tc>
          <w:tcPr/>
          <w:p w:rsidR="00000000" w:rsidDel="00000000" w:rsidP="00000000" w:rsidRDefault="00000000" w:rsidRPr="00000000" w14:paraId="000000F0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Crear, desarrollar y aplicar estrategias de comunicación que fortalezcan y posicionen al Tercer Tribunal Ambiental. </w:t>
            </w:r>
          </w:p>
          <w:p w:rsidR="00000000" w:rsidDel="00000000" w:rsidP="00000000" w:rsidRDefault="00000000" w:rsidRPr="00000000" w14:paraId="000000F1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Coordinar, junto con otras áreas de trabajo, las acciones que ayuden a detectar y satisfacer las necesidades en redes de comunicación.</w:t>
            </w:r>
          </w:p>
          <w:p w:rsidR="00000000" w:rsidDel="00000000" w:rsidP="00000000" w:rsidRDefault="00000000" w:rsidRPr="00000000" w14:paraId="000000F2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Diseñar estrategias y programas de comunicación.</w:t>
            </w:r>
          </w:p>
          <w:p w:rsidR="00000000" w:rsidDel="00000000" w:rsidP="00000000" w:rsidRDefault="00000000" w:rsidRPr="00000000" w14:paraId="000000F3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Establecer y gestionar líneas de comunicación para el Tribunal. </w:t>
            </w:r>
          </w:p>
          <w:p w:rsidR="00000000" w:rsidDel="00000000" w:rsidP="00000000" w:rsidRDefault="00000000" w:rsidRPr="00000000" w14:paraId="000000F4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5.- Coordinar la actualización de medios de comunicación masiva del Tribunal. </w:t>
            </w:r>
          </w:p>
          <w:p w:rsidR="00000000" w:rsidDel="00000000" w:rsidP="00000000" w:rsidRDefault="00000000" w:rsidRPr="00000000" w14:paraId="000000F5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6.- Coordinar la homologación de publicaciones en los medios de comunicación.</w:t>
            </w:r>
          </w:p>
          <w:p w:rsidR="00000000" w:rsidDel="00000000" w:rsidP="00000000" w:rsidRDefault="00000000" w:rsidRPr="00000000" w14:paraId="000000F6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7.- Supervisar el desarrollo o aplicación de los diferentes medios publicitarios.</w:t>
            </w:r>
          </w:p>
          <w:p w:rsidR="00000000" w:rsidDel="00000000" w:rsidP="00000000" w:rsidRDefault="00000000" w:rsidRPr="00000000" w14:paraId="000000F7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8.- Elaborar y desarrollar planes de comunicación que abarquen los servicios del Tercer Tribunal Ambiental.</w:t>
            </w:r>
          </w:p>
          <w:p w:rsidR="00000000" w:rsidDel="00000000" w:rsidP="00000000" w:rsidRDefault="00000000" w:rsidRPr="00000000" w14:paraId="000000F8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9.- Elaborar el plan anual de comunicación institucional interna y externa.</w:t>
            </w:r>
          </w:p>
          <w:p w:rsidR="00000000" w:rsidDel="00000000" w:rsidP="00000000" w:rsidRDefault="00000000" w:rsidRPr="00000000" w14:paraId="000000F9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10.- Coordinar las actividades del área de comunicación y diseño.</w:t>
            </w:r>
          </w:p>
          <w:p w:rsidR="00000000" w:rsidDel="00000000" w:rsidP="00000000" w:rsidRDefault="00000000" w:rsidRPr="00000000" w14:paraId="000000FA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11.- Supervisar el cumplimiento de programas y metas en materia de comunicación interna y externa.</w:t>
            </w:r>
          </w:p>
          <w:p w:rsidR="00000000" w:rsidDel="00000000" w:rsidP="00000000" w:rsidRDefault="00000000" w:rsidRPr="00000000" w14:paraId="000000FB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12.- Supervisar y monitorear el cumplimiento de lo estipulado en las políticas de identidad institucional.</w:t>
            </w:r>
          </w:p>
          <w:p w:rsidR="00000000" w:rsidDel="00000000" w:rsidP="00000000" w:rsidRDefault="00000000" w:rsidRPr="00000000" w14:paraId="000000FC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13.- Mantener relaciones de intercambio y cooperación con los responsables de medios de comunicación masiva, nacionales e internacionales.</w:t>
            </w:r>
          </w:p>
          <w:p w:rsidR="00000000" w:rsidDel="00000000" w:rsidP="00000000" w:rsidRDefault="00000000" w:rsidRPr="00000000" w14:paraId="000000FD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14.- Coordinar acciones en materia de comunicación interna con los Ministros del Tribunal.</w:t>
            </w:r>
          </w:p>
        </w:tc>
        <w:tc>
          <w:tcPr/>
          <w:p w:rsidR="00000000" w:rsidDel="00000000" w:rsidP="00000000" w:rsidRDefault="00000000" w:rsidRPr="00000000" w14:paraId="000000FE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F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01 de abril de 2014</w:t>
            </w:r>
          </w:p>
        </w:tc>
        <w:tc>
          <w:tcPr/>
          <w:p w:rsidR="00000000" w:rsidDel="00000000" w:rsidP="00000000" w:rsidRDefault="00000000" w:rsidRPr="00000000" w14:paraId="00000100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31 de agosto de 2016</w:t>
            </w:r>
          </w:p>
        </w:tc>
      </w:tr>
      <w:tr>
        <w:tc>
          <w:tcPr/>
          <w:p w:rsidR="00000000" w:rsidDel="00000000" w:rsidP="00000000" w:rsidRDefault="00000000" w:rsidRPr="00000000" w14:paraId="00000101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Jacqueline Elizabeth Oliva Alvarado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2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Jefa de Oficina de Presupuesto</w:t>
            </w:r>
          </w:p>
        </w:tc>
        <w:tc>
          <w:tcPr/>
          <w:p w:rsidR="00000000" w:rsidDel="00000000" w:rsidP="00000000" w:rsidRDefault="00000000" w:rsidRPr="00000000" w14:paraId="00000103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4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Colaborar con el Jefe de Administración y Presupuesto en el desarrollo de las labores de carácter administrativo-contable requeridas para una correcta ejecución del presupuesto del Tribunal.</w:t>
            </w:r>
          </w:p>
          <w:p w:rsidR="00000000" w:rsidDel="00000000" w:rsidP="00000000" w:rsidRDefault="00000000" w:rsidRPr="00000000" w14:paraId="00000105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Gestionar de manera eficiente y oportuna los requerimientos administrativos presupuestarios del Tribunal.</w:t>
            </w:r>
          </w:p>
          <w:p w:rsidR="00000000" w:rsidDel="00000000" w:rsidP="00000000" w:rsidRDefault="00000000" w:rsidRPr="00000000" w14:paraId="00000106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Asumir las labores de planificación, formulación, ejecución y reporte del presupuesto del Tribunal, de manera de contribuir a asegurar la adecuada planificación, formulación, ejecución y reporte del presupuesto, colaborando directamente con el Secretario Abogado y el Jefe de Administración y Presupuesto en el ejercicio de la labor administrativa presupuestaria.</w:t>
            </w:r>
          </w:p>
          <w:p w:rsidR="00000000" w:rsidDel="00000000" w:rsidP="00000000" w:rsidRDefault="00000000" w:rsidRPr="00000000" w14:paraId="00000107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Participar en la implementación de procedimientos internos que permitan el adecuado funcionamiento del tribunal en lo relativo a adquisiciones, inventarios de activo fijo y en la administración interna.</w:t>
            </w:r>
          </w:p>
          <w:p w:rsidR="00000000" w:rsidDel="00000000" w:rsidP="00000000" w:rsidRDefault="00000000" w:rsidRPr="00000000" w14:paraId="00000108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5.- Confeccionar los análisis de cuentas y balances, mensuales y anuales, que genere el Tribunal.</w:t>
            </w:r>
          </w:p>
          <w:p w:rsidR="00000000" w:rsidDel="00000000" w:rsidP="00000000" w:rsidRDefault="00000000" w:rsidRPr="00000000" w14:paraId="00000109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6.- Reportar o informar, de acuerdo a la normativa vigente, el cumplimiento de los Balances y la ejecución del presupuesto institucional, a los organismos competentes.</w:t>
            </w:r>
          </w:p>
          <w:p w:rsidR="00000000" w:rsidDel="00000000" w:rsidP="00000000" w:rsidRDefault="00000000" w:rsidRPr="00000000" w14:paraId="0000010A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7.- Colaborar con el Jefe de Administración y Presupuesto en el desarrollo de las labores de carácter administrativo-contable requeridas para una correcta ejecución del presupuesto del Tribunal.</w:t>
            </w:r>
          </w:p>
          <w:p w:rsidR="00000000" w:rsidDel="00000000" w:rsidP="00000000" w:rsidRDefault="00000000" w:rsidRPr="00000000" w14:paraId="0000010B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8.- Gestionar de manera eficiente y oportuna los requerimientos administrativos presupuestarios del Tribunal.</w:t>
            </w:r>
          </w:p>
          <w:p w:rsidR="00000000" w:rsidDel="00000000" w:rsidP="00000000" w:rsidRDefault="00000000" w:rsidRPr="00000000" w14:paraId="0000010C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9.- Asumir las labores de planificación, formulación, ejecución y reporte del presupuesto del Tribunal, de manera de contribuir a asegurar la adecuada planificación, formulación, ejecución y reporte del presupuesto, colaborando directamente con el Secretario Abogado y el Jefe de Administración y Presupuesto en el ejercicio de la labor administrativa presupuestaria.</w:t>
            </w:r>
          </w:p>
          <w:p w:rsidR="00000000" w:rsidDel="00000000" w:rsidP="00000000" w:rsidRDefault="00000000" w:rsidRPr="00000000" w14:paraId="0000010D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10.- Participar en la implementación de procedimientos internos que permitan el adecuado funcionamiento del tribunal en lo relativo a adquisiciones, inventarios de activo fijo y en la administración interna.</w:t>
            </w:r>
          </w:p>
          <w:p w:rsidR="00000000" w:rsidDel="00000000" w:rsidP="00000000" w:rsidRDefault="00000000" w:rsidRPr="00000000" w14:paraId="0000010E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Confeccionar los análisis de cuentas y balances, mensuales y anuales, que genere el Tribunal.</w:t>
            </w:r>
          </w:p>
          <w:p w:rsidR="00000000" w:rsidDel="00000000" w:rsidP="00000000" w:rsidRDefault="00000000" w:rsidRPr="00000000" w14:paraId="0000010F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12.- Reportar o informar, de acuerdo a la normativa vigente, el cumplimiento de los Balances y la ejecución del presupuesto institucional, a los organismos competentes.</w:t>
            </w:r>
          </w:p>
          <w:p w:rsidR="00000000" w:rsidDel="00000000" w:rsidP="00000000" w:rsidRDefault="00000000" w:rsidRPr="00000000" w14:paraId="00000110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13.- Gestionar el sistema de compras públicas como las demás formas de adquisiciones de bienes y servicios que procediere.</w:t>
            </w:r>
          </w:p>
          <w:p w:rsidR="00000000" w:rsidDel="00000000" w:rsidP="00000000" w:rsidRDefault="00000000" w:rsidRPr="00000000" w14:paraId="00000111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14.- Gestionar los procesos contables en los registros respectivos, y mantener estos conforme al gasto presupuestario vigente.</w:t>
            </w:r>
          </w:p>
          <w:p w:rsidR="00000000" w:rsidDel="00000000" w:rsidP="00000000" w:rsidRDefault="00000000" w:rsidRPr="00000000" w14:paraId="00000112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15.- Realizar las demás funciones, labores o actividades que el Tribunal le encomiende, a través del Secretario Abogado o la Jefa de Administración y Presupuesto.</w:t>
            </w:r>
          </w:p>
        </w:tc>
        <w:tc>
          <w:tcPr/>
          <w:p w:rsidR="00000000" w:rsidDel="00000000" w:rsidP="00000000" w:rsidRDefault="00000000" w:rsidRPr="00000000" w14:paraId="00000113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12°</w:t>
            </w:r>
          </w:p>
        </w:tc>
        <w:tc>
          <w:tcPr/>
          <w:p w:rsidR="00000000" w:rsidDel="00000000" w:rsidP="00000000" w:rsidRDefault="00000000" w:rsidRPr="00000000" w14:paraId="00000114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01 de diciembre de 2014</w:t>
            </w:r>
          </w:p>
        </w:tc>
        <w:tc>
          <w:tcPr/>
          <w:p w:rsidR="00000000" w:rsidDel="00000000" w:rsidP="00000000" w:rsidRDefault="00000000" w:rsidRPr="00000000" w14:paraId="00000115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16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Mónica Catalina Pardo Ocaranza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7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Jefe de Administración y Presupuesto</w:t>
            </w:r>
          </w:p>
        </w:tc>
        <w:tc>
          <w:tcPr/>
          <w:p w:rsidR="00000000" w:rsidDel="00000000" w:rsidP="00000000" w:rsidRDefault="00000000" w:rsidRPr="00000000" w14:paraId="00000118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9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Prestar servicios como Jefe de Administración y Presupuesto.</w:t>
            </w:r>
          </w:p>
          <w:p w:rsidR="00000000" w:rsidDel="00000000" w:rsidP="00000000" w:rsidRDefault="00000000" w:rsidRPr="00000000" w14:paraId="0000011A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Cumplir las instrucciones que le sean impartidas por el Secretario Abogado del Tribunal, en su carácter de Jefe Administrativo y jefe directo del personal.</w:t>
            </w:r>
          </w:p>
        </w:tc>
        <w:tc>
          <w:tcPr/>
          <w:p w:rsidR="00000000" w:rsidDel="00000000" w:rsidP="00000000" w:rsidRDefault="00000000" w:rsidRPr="00000000" w14:paraId="0000011B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8°</w:t>
            </w:r>
          </w:p>
        </w:tc>
        <w:tc>
          <w:tcPr/>
          <w:p w:rsidR="00000000" w:rsidDel="00000000" w:rsidP="00000000" w:rsidRDefault="00000000" w:rsidRPr="00000000" w14:paraId="0000011C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01 de diciembre de 2013</w:t>
            </w:r>
          </w:p>
        </w:tc>
        <w:tc>
          <w:tcPr/>
          <w:p w:rsidR="00000000" w:rsidDel="00000000" w:rsidP="00000000" w:rsidRDefault="00000000" w:rsidRPr="00000000" w14:paraId="0000011D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1E">
            <w:pPr>
              <w:jc w:val="center"/>
              <w:rPr>
                <w:rFonts w:ascii="Palatino Linotype" w:cs="Palatino Linotype" w:eastAsia="Palatino Linotype" w:hAnsi="Palatino Linotype"/>
                <w:b w:val="1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Rodrigo Alfonso Paredes Leal</w:t>
            </w:r>
          </w:p>
        </w:tc>
        <w:tc>
          <w:tcPr/>
          <w:p w:rsidR="00000000" w:rsidDel="00000000" w:rsidP="00000000" w:rsidRDefault="00000000" w:rsidRPr="00000000" w14:paraId="0000011F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Abogado de la Unidad de Administración y Presupuesto</w:t>
            </w:r>
          </w:p>
        </w:tc>
        <w:tc>
          <w:tcPr/>
          <w:p w:rsidR="00000000" w:rsidDel="00000000" w:rsidP="00000000" w:rsidRDefault="00000000" w:rsidRPr="00000000" w14:paraId="00000120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1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Redacción y revisión jurídica de actos y contratos de administración interna y tráfico jurídico externo del Tribunal.</w:t>
            </w:r>
          </w:p>
          <w:p w:rsidR="00000000" w:rsidDel="00000000" w:rsidP="00000000" w:rsidRDefault="00000000" w:rsidRPr="00000000" w14:paraId="00000122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Autorizar y visar los actos y contratos de administración interna y tráfico jurídico externo del Tribunal.</w:t>
            </w:r>
          </w:p>
          <w:p w:rsidR="00000000" w:rsidDel="00000000" w:rsidP="00000000" w:rsidRDefault="00000000" w:rsidRPr="00000000" w14:paraId="00000123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Asesorar jurídicamente a la Unidad de Administración y Presupuesto del Tribunal. </w:t>
            </w:r>
          </w:p>
          <w:p w:rsidR="00000000" w:rsidDel="00000000" w:rsidP="00000000" w:rsidRDefault="00000000" w:rsidRPr="00000000" w14:paraId="00000124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Colaborar activamente con la gestión administrativa del Tribunal, mediante la elaboración de informes, estudios, y otros documentos de materias jurídicas de carácter administrativo.</w:t>
            </w:r>
          </w:p>
          <w:p w:rsidR="00000000" w:rsidDel="00000000" w:rsidP="00000000" w:rsidRDefault="00000000" w:rsidRPr="00000000" w14:paraId="00000125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5.- Las demás funciones y responsabilidad que el Tribunal le encomiende.</w:t>
            </w:r>
          </w:p>
        </w:tc>
        <w:tc>
          <w:tcPr/>
          <w:p w:rsidR="00000000" w:rsidDel="00000000" w:rsidP="00000000" w:rsidRDefault="00000000" w:rsidRPr="00000000" w14:paraId="00000126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13°</w:t>
            </w:r>
          </w:p>
        </w:tc>
        <w:tc>
          <w:tcPr/>
          <w:p w:rsidR="00000000" w:rsidDel="00000000" w:rsidP="00000000" w:rsidRDefault="00000000" w:rsidRPr="00000000" w14:paraId="00000127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02 de agosto de 2018</w:t>
            </w:r>
          </w:p>
        </w:tc>
        <w:tc>
          <w:tcPr/>
          <w:p w:rsidR="00000000" w:rsidDel="00000000" w:rsidP="00000000" w:rsidRDefault="00000000" w:rsidRPr="00000000" w14:paraId="00000128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29">
            <w:pPr>
              <w:jc w:val="center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color w:val="000000"/>
                <w:rtl w:val="0"/>
              </w:rPr>
              <w:t xml:space="preserve">Francisco Andrés Pinilla Rodríguez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A">
            <w:pPr>
              <w:jc w:val="center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Secretario Abogado</w:t>
            </w:r>
          </w:p>
        </w:tc>
        <w:tc>
          <w:tcPr/>
          <w:p w:rsidR="00000000" w:rsidDel="00000000" w:rsidP="00000000" w:rsidRDefault="00000000" w:rsidRPr="00000000" w14:paraId="0000012B">
            <w:pPr>
              <w:jc w:val="center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Código del Trabajo (contrato indefinido)</w:t>
            </w:r>
          </w:p>
        </w:tc>
        <w:tc>
          <w:tcPr/>
          <w:p w:rsidR="00000000" w:rsidDel="00000000" w:rsidP="00000000" w:rsidRDefault="00000000" w:rsidRPr="00000000" w14:paraId="0000012C">
            <w:pPr>
              <w:jc w:val="both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1.- Actuar como ministro de fe pública en las actuaciones del Tribunal.</w:t>
            </w:r>
          </w:p>
          <w:p w:rsidR="00000000" w:rsidDel="00000000" w:rsidP="00000000" w:rsidRDefault="00000000" w:rsidRPr="00000000" w14:paraId="0000012D">
            <w:pPr>
              <w:jc w:val="both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2.- Custodiar procedimientos y documentos del Tribunal</w:t>
            </w:r>
          </w:p>
          <w:p w:rsidR="00000000" w:rsidDel="00000000" w:rsidP="00000000" w:rsidRDefault="00000000" w:rsidRPr="00000000" w14:paraId="0000012E">
            <w:pPr>
              <w:jc w:val="both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3.- Asumir la jefatura del personal del Tribunal.</w:t>
            </w:r>
          </w:p>
          <w:p w:rsidR="00000000" w:rsidDel="00000000" w:rsidP="00000000" w:rsidRDefault="00000000" w:rsidRPr="00000000" w14:paraId="0000012F">
            <w:pPr>
              <w:jc w:val="both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4.- Velar por la legalidad de los actos procesales del Tribunal.</w:t>
            </w:r>
          </w:p>
          <w:p w:rsidR="00000000" w:rsidDel="00000000" w:rsidP="00000000" w:rsidRDefault="00000000" w:rsidRPr="00000000" w14:paraId="00000130">
            <w:pPr>
              <w:jc w:val="both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5.- Relatar causas cuando el Tribunal lo requiera.</w:t>
            </w:r>
          </w:p>
          <w:p w:rsidR="00000000" w:rsidDel="00000000" w:rsidP="00000000" w:rsidRDefault="00000000" w:rsidRPr="00000000" w14:paraId="00000131">
            <w:pPr>
              <w:jc w:val="both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6.- Realizar las demás labores que le sean encomendadas por acuerdo del Tribunal.</w:t>
            </w:r>
          </w:p>
          <w:p w:rsidR="00000000" w:rsidDel="00000000" w:rsidP="00000000" w:rsidRDefault="00000000" w:rsidRPr="00000000" w14:paraId="00000132">
            <w:pPr>
              <w:jc w:val="both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3">
            <w:pPr>
              <w:jc w:val="center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rtl w:val="0"/>
              </w:rPr>
              <w:t xml:space="preserve">4°</w:t>
            </w:r>
          </w:p>
        </w:tc>
        <w:tc>
          <w:tcPr/>
          <w:p w:rsidR="00000000" w:rsidDel="00000000" w:rsidP="00000000" w:rsidRDefault="00000000" w:rsidRPr="00000000" w14:paraId="00000134">
            <w:pPr>
              <w:jc w:val="center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29 de octubre de 2018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5">
            <w:pPr>
              <w:jc w:val="center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No aplica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36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Francisco Andrés Pinilla Rodríguez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7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Relator Abogado</w:t>
            </w:r>
          </w:p>
        </w:tc>
        <w:tc>
          <w:tcPr/>
          <w:p w:rsidR="00000000" w:rsidDel="00000000" w:rsidP="00000000" w:rsidRDefault="00000000" w:rsidRPr="00000000" w14:paraId="00000138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</w:p>
        </w:tc>
        <w:tc>
          <w:tcPr/>
          <w:p w:rsidR="00000000" w:rsidDel="00000000" w:rsidP="00000000" w:rsidRDefault="00000000" w:rsidRPr="00000000" w14:paraId="00000139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Responsable de la gestión de causas y de la relación de los procesos y asuntos que conoce el Tribunal.</w:t>
            </w:r>
          </w:p>
          <w:p w:rsidR="00000000" w:rsidDel="00000000" w:rsidP="00000000" w:rsidRDefault="00000000" w:rsidRPr="00000000" w14:paraId="0000013A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Velar por el cabal conocimiento del Tribunal respecto de los asuntos sometidos a su conocimiento, presentando información fiel, completa e imparcial de todas las presentaciones, documentos y demás antecedentes que puedan contribuir a ello.</w:t>
            </w:r>
          </w:p>
          <w:p w:rsidR="00000000" w:rsidDel="00000000" w:rsidP="00000000" w:rsidRDefault="00000000" w:rsidRPr="00000000" w14:paraId="0000013B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Dar cuenta de los posibles vicios u omisiones sustanciales, abusos o faltas en los procesos.</w:t>
            </w:r>
          </w:p>
          <w:p w:rsidR="00000000" w:rsidDel="00000000" w:rsidP="00000000" w:rsidRDefault="00000000" w:rsidRPr="00000000" w14:paraId="0000013C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Subrogar al Secretario abogado de conformidad a la ley.</w:t>
            </w:r>
          </w:p>
        </w:tc>
        <w:tc>
          <w:tcPr/>
          <w:p w:rsidR="00000000" w:rsidDel="00000000" w:rsidP="00000000" w:rsidRDefault="00000000" w:rsidRPr="00000000" w14:paraId="0000013D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4°</w:t>
            </w:r>
          </w:p>
        </w:tc>
        <w:tc>
          <w:tcPr/>
          <w:p w:rsidR="00000000" w:rsidDel="00000000" w:rsidP="00000000" w:rsidRDefault="00000000" w:rsidRPr="00000000" w14:paraId="0000013E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03 de febrero de 2014</w:t>
            </w:r>
          </w:p>
        </w:tc>
        <w:tc>
          <w:tcPr/>
          <w:p w:rsidR="00000000" w:rsidDel="00000000" w:rsidP="00000000" w:rsidRDefault="00000000" w:rsidRPr="00000000" w14:paraId="0000013F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28 de octubre de 2018</w:t>
            </w:r>
          </w:p>
        </w:tc>
      </w:tr>
      <w:tr>
        <w:tc>
          <w:tcPr/>
          <w:p w:rsidR="00000000" w:rsidDel="00000000" w:rsidP="00000000" w:rsidRDefault="00000000" w:rsidRPr="00000000" w14:paraId="00000140">
            <w:pPr>
              <w:jc w:val="center"/>
              <w:rPr>
                <w:rFonts w:ascii="Palatino Linotype" w:cs="Palatino Linotype" w:eastAsia="Palatino Linotype" w:hAnsi="Palatino Linotype"/>
                <w:b w:val="1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highlight w:val="white"/>
                <w:rtl w:val="0"/>
              </w:rPr>
              <w:t xml:space="preserve">María Inés Quechuyao Vásquez</w:t>
            </w:r>
          </w:p>
        </w:tc>
        <w:tc>
          <w:tcPr/>
          <w:p w:rsidR="00000000" w:rsidDel="00000000" w:rsidP="00000000" w:rsidRDefault="00000000" w:rsidRPr="00000000" w14:paraId="00000141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Jefa de Oficina de Presupuesto</w:t>
            </w:r>
          </w:p>
        </w:tc>
        <w:tc>
          <w:tcPr/>
          <w:p w:rsidR="00000000" w:rsidDel="00000000" w:rsidP="00000000" w:rsidRDefault="00000000" w:rsidRPr="00000000" w14:paraId="00000142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3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Planificar y controlar las actividades relativas a la contabilidad, tesorería, finanzas, y ejecución del presupuesto del Tercer Tribunal Ambiental.</w:t>
            </w:r>
          </w:p>
          <w:p w:rsidR="00000000" w:rsidDel="00000000" w:rsidP="00000000" w:rsidRDefault="00000000" w:rsidRPr="00000000" w14:paraId="00000144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Administrar el presupuesto del Tercer Tribunal Ambiental.</w:t>
            </w:r>
          </w:p>
          <w:p w:rsidR="00000000" w:rsidDel="00000000" w:rsidP="00000000" w:rsidRDefault="00000000" w:rsidRPr="00000000" w14:paraId="00000145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Operar y registrar la información en SIGFE.</w:t>
            </w:r>
          </w:p>
          <w:p w:rsidR="00000000" w:rsidDel="00000000" w:rsidP="00000000" w:rsidRDefault="00000000" w:rsidRPr="00000000" w14:paraId="00000146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Generar informes requeridos por organismos fiscalizadores, división administrativa y jefatura de supervisión directa.</w:t>
            </w:r>
          </w:p>
          <w:p w:rsidR="00000000" w:rsidDel="00000000" w:rsidP="00000000" w:rsidRDefault="00000000" w:rsidRPr="00000000" w14:paraId="00000147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5.- Asesorar en temas financieros y presupuestarios a las distintas áreas del Tercer Tribunal Ambiental.</w:t>
            </w:r>
          </w:p>
          <w:p w:rsidR="00000000" w:rsidDel="00000000" w:rsidP="00000000" w:rsidRDefault="00000000" w:rsidRPr="00000000" w14:paraId="00000148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6.- Interactuar con otros Organismos como la Contraloría General de la República, Ministerio de Hacienda, Dirección de Presupuestos, tesorería general de la República, Servicio de Impuestos Internos y Banco Estado entre otros.</w:t>
            </w:r>
          </w:p>
          <w:p w:rsidR="00000000" w:rsidDel="00000000" w:rsidP="00000000" w:rsidRDefault="00000000" w:rsidRPr="00000000" w14:paraId="00000149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7.- Realizar las demás labores que le sean encomendadas por acuerdo del Tribunal.</w:t>
            </w:r>
          </w:p>
        </w:tc>
        <w:tc>
          <w:tcPr/>
          <w:p w:rsidR="00000000" w:rsidDel="00000000" w:rsidP="00000000" w:rsidRDefault="00000000" w:rsidRPr="00000000" w14:paraId="0000014A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14°</w:t>
            </w:r>
          </w:p>
        </w:tc>
        <w:tc>
          <w:tcPr/>
          <w:p w:rsidR="00000000" w:rsidDel="00000000" w:rsidP="00000000" w:rsidRDefault="00000000" w:rsidRPr="00000000" w14:paraId="0000014B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01 de marzo de 2014</w:t>
            </w:r>
          </w:p>
        </w:tc>
        <w:tc>
          <w:tcPr/>
          <w:p w:rsidR="00000000" w:rsidDel="00000000" w:rsidP="00000000" w:rsidRDefault="00000000" w:rsidRPr="00000000" w14:paraId="0000014C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31 de agosto de 2014</w:t>
            </w:r>
          </w:p>
        </w:tc>
      </w:tr>
      <w:tr>
        <w:tc>
          <w:tcPr/>
          <w:p w:rsidR="00000000" w:rsidDel="00000000" w:rsidP="00000000" w:rsidRDefault="00000000" w:rsidRPr="00000000" w14:paraId="0000014D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Evelyn Adriana Rademacher Poblete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E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Asistente Administrativa</w:t>
            </w:r>
          </w:p>
        </w:tc>
        <w:tc>
          <w:tcPr/>
          <w:p w:rsidR="00000000" w:rsidDel="00000000" w:rsidP="00000000" w:rsidRDefault="00000000" w:rsidRPr="00000000" w14:paraId="0000014F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</w:p>
        </w:tc>
        <w:tc>
          <w:tcPr/>
          <w:p w:rsidR="00000000" w:rsidDel="00000000" w:rsidP="00000000" w:rsidRDefault="00000000" w:rsidRPr="00000000" w14:paraId="00000150">
            <w:pPr>
              <w:ind w:right="160"/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Efectuar Asistir al Secretario Abogado del Tribunal, en las materias y tareas propias de su función y que éste le designe.</w:t>
            </w:r>
          </w:p>
          <w:p w:rsidR="00000000" w:rsidDel="00000000" w:rsidP="00000000" w:rsidRDefault="00000000" w:rsidRPr="00000000" w14:paraId="00000151">
            <w:pPr>
              <w:ind w:right="160"/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Gestionar la agenda y colaborar en el seguimiento de asuntos del Secretario Abogado.</w:t>
            </w:r>
          </w:p>
          <w:p w:rsidR="00000000" w:rsidDel="00000000" w:rsidP="00000000" w:rsidRDefault="00000000" w:rsidRPr="00000000" w14:paraId="00000152">
            <w:pPr>
              <w:ind w:right="160"/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Controlar, custodiar y confeccionar, en los casos que se requiera, documentación interna de la gestión jurisdiccional y administrativa de la Secretaría.</w:t>
            </w:r>
          </w:p>
          <w:p w:rsidR="00000000" w:rsidDel="00000000" w:rsidP="00000000" w:rsidRDefault="00000000" w:rsidRPr="00000000" w14:paraId="00000153">
            <w:pPr>
              <w:ind w:right="160"/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Cooperar en la elaboración, redacción y/o transcripción de documentos solicitados por el Secretario Abogado del Tribunal. (Oficios, cartas, memorándum, informes, invitaciones, circulares, etc.)</w:t>
            </w:r>
          </w:p>
          <w:p w:rsidR="00000000" w:rsidDel="00000000" w:rsidP="00000000" w:rsidRDefault="00000000" w:rsidRPr="00000000" w14:paraId="00000154">
            <w:pPr>
              <w:ind w:right="160"/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5.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-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Coordinar reuniones y presentaciones que realice el Secretario Abogado.</w:t>
            </w:r>
          </w:p>
          <w:p w:rsidR="00000000" w:rsidDel="00000000" w:rsidP="00000000" w:rsidRDefault="00000000" w:rsidRPr="00000000" w14:paraId="00000155">
            <w:pPr>
              <w:ind w:right="160"/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6.-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Operar equipos y software de apoyo administrativo, como scanner, fotocopiadora, sistema de documentación, sistema de biblioteca, etc., remitiendo o recepcionando en forma rápida y oportuna la información.</w:t>
            </w:r>
          </w:p>
          <w:p w:rsidR="00000000" w:rsidDel="00000000" w:rsidP="00000000" w:rsidRDefault="00000000" w:rsidRPr="00000000" w14:paraId="00000156">
            <w:pPr>
              <w:ind w:right="160"/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7.-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Gestionar la oportuna solicitud de materiales de oficina del Secretario Abogado, necesarios para su normal funcionamiento de la recepción y velar por su adecuado control y resguardo.</w:t>
            </w:r>
          </w:p>
          <w:p w:rsidR="00000000" w:rsidDel="00000000" w:rsidP="00000000" w:rsidRDefault="00000000" w:rsidRPr="00000000" w14:paraId="00000157">
            <w:pPr>
              <w:ind w:right="160"/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8.-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Gestionar el sistema de biblioteca del Tribunal.</w:t>
            </w:r>
          </w:p>
          <w:p w:rsidR="00000000" w:rsidDel="00000000" w:rsidP="00000000" w:rsidRDefault="00000000" w:rsidRPr="00000000" w14:paraId="00000158">
            <w:pPr>
              <w:ind w:right="160"/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9.- Colaborar en tareas administrativas requeridas por el Secretario Abogado.</w:t>
            </w:r>
          </w:p>
          <w:p w:rsidR="00000000" w:rsidDel="00000000" w:rsidP="00000000" w:rsidRDefault="00000000" w:rsidRPr="00000000" w14:paraId="00000159">
            <w:pPr>
              <w:ind w:right="160"/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10.- Colaborar en otras actividades desarrolladas por el Tribunal (seminarios, aniversarios, capacitaciones, etc.), con el propósito del logro de los objetivos del cargo.</w:t>
            </w:r>
          </w:p>
          <w:p w:rsidR="00000000" w:rsidDel="00000000" w:rsidP="00000000" w:rsidRDefault="00000000" w:rsidRPr="00000000" w14:paraId="0000015A">
            <w:pPr>
              <w:ind w:right="160"/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11.-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Colaborar en la coordinación de las tareas de la Secretaría, en conjunto con Oficial Primero, Oficial de Sala, Asistente de Ministros y Recepcionista del Tribunal.</w:t>
            </w:r>
          </w:p>
          <w:p w:rsidR="00000000" w:rsidDel="00000000" w:rsidP="00000000" w:rsidRDefault="00000000" w:rsidRPr="00000000" w14:paraId="0000015B">
            <w:pPr>
              <w:ind w:right="160"/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12.-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Realizar otras funciones que el Secretario Abogado encomiende, acorde a la naturaleza de su función.</w:t>
            </w:r>
          </w:p>
          <w:p w:rsidR="00000000" w:rsidDel="00000000" w:rsidP="00000000" w:rsidRDefault="00000000" w:rsidRPr="00000000" w14:paraId="0000015C">
            <w:pPr>
              <w:ind w:right="160"/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13.-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Efectuar las suplencias de otros cargos del Tribunal con funciones afines, que se le encomienden de acuerdo a la normativa interna en la materia.</w:t>
            </w:r>
          </w:p>
          <w:p w:rsidR="00000000" w:rsidDel="00000000" w:rsidP="00000000" w:rsidRDefault="00000000" w:rsidRPr="00000000" w14:paraId="0000015D">
            <w:pPr>
              <w:ind w:right="160"/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14.-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Desarrollar las demás funciones que el Tribunal le encomiende.</w:t>
            </w:r>
          </w:p>
        </w:tc>
        <w:tc>
          <w:tcPr/>
          <w:p w:rsidR="00000000" w:rsidDel="00000000" w:rsidP="00000000" w:rsidRDefault="00000000" w:rsidRPr="00000000" w14:paraId="0000015E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18°</w:t>
            </w:r>
          </w:p>
        </w:tc>
        <w:tc>
          <w:tcPr/>
          <w:p w:rsidR="00000000" w:rsidDel="00000000" w:rsidP="00000000" w:rsidRDefault="00000000" w:rsidRPr="00000000" w14:paraId="0000015F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02 de enero de 2019</w:t>
            </w:r>
          </w:p>
        </w:tc>
        <w:tc>
          <w:tcPr/>
          <w:p w:rsidR="00000000" w:rsidDel="00000000" w:rsidP="00000000" w:rsidRDefault="00000000" w:rsidRPr="00000000" w14:paraId="00000160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61">
            <w:pPr>
              <w:jc w:val="center"/>
              <w:rPr>
                <w:rFonts w:ascii="Palatino Linotype" w:cs="Palatino Linotype" w:eastAsia="Palatino Linotype" w:hAnsi="Palatino Linotype"/>
                <w:b w:val="1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highlight w:val="white"/>
                <w:rtl w:val="0"/>
              </w:rPr>
              <w:t xml:space="preserve">Felipe Riesco Rodríguez</w:t>
            </w:r>
          </w:p>
        </w:tc>
        <w:tc>
          <w:tcPr/>
          <w:p w:rsidR="00000000" w:rsidDel="00000000" w:rsidP="00000000" w:rsidRDefault="00000000" w:rsidRPr="00000000" w14:paraId="00000162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Secretario Abogado</w:t>
            </w:r>
          </w:p>
        </w:tc>
        <w:tc>
          <w:tcPr/>
          <w:p w:rsidR="00000000" w:rsidDel="00000000" w:rsidP="00000000" w:rsidRDefault="00000000" w:rsidRPr="00000000" w14:paraId="00000163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</w:p>
        </w:tc>
        <w:tc>
          <w:tcPr/>
          <w:p w:rsidR="00000000" w:rsidDel="00000000" w:rsidP="00000000" w:rsidRDefault="00000000" w:rsidRPr="00000000" w14:paraId="00000164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Actuar como ministro de fe pública en las actuaciones del Tribunal.</w:t>
            </w:r>
          </w:p>
          <w:p w:rsidR="00000000" w:rsidDel="00000000" w:rsidP="00000000" w:rsidRDefault="00000000" w:rsidRPr="00000000" w14:paraId="00000165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Custodiar procedimientos y documentos del Tribunal.</w:t>
            </w:r>
          </w:p>
          <w:p w:rsidR="00000000" w:rsidDel="00000000" w:rsidP="00000000" w:rsidRDefault="00000000" w:rsidRPr="00000000" w14:paraId="00000166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Asumir la jefatura del personal del Tribunal.</w:t>
            </w:r>
          </w:p>
          <w:p w:rsidR="00000000" w:rsidDel="00000000" w:rsidP="00000000" w:rsidRDefault="00000000" w:rsidRPr="00000000" w14:paraId="00000167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Velar por la legalidad de los actos procesales del Tribunal.</w:t>
            </w:r>
          </w:p>
          <w:p w:rsidR="00000000" w:rsidDel="00000000" w:rsidP="00000000" w:rsidRDefault="00000000" w:rsidRPr="00000000" w14:paraId="00000168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5.- Relatar causas cuando el Tribunal lo requiera.</w:t>
            </w:r>
          </w:p>
          <w:p w:rsidR="00000000" w:rsidDel="00000000" w:rsidP="00000000" w:rsidRDefault="00000000" w:rsidRPr="00000000" w14:paraId="00000169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6.- Realizar las demás labores que le sean encomendadas por acuerdo del Tribunal.</w:t>
            </w:r>
          </w:p>
        </w:tc>
        <w:tc>
          <w:tcPr/>
          <w:p w:rsidR="00000000" w:rsidDel="00000000" w:rsidP="00000000" w:rsidRDefault="00000000" w:rsidRPr="00000000" w14:paraId="0000016A">
            <w:pPr>
              <w:jc w:val="center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4°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B">
            <w:pPr>
              <w:jc w:val="center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01 de marzo de 2015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C">
            <w:pPr>
              <w:jc w:val="center"/>
              <w:rPr>
                <w:rFonts w:ascii="Palatino Linotype" w:cs="Palatino Linotype" w:eastAsia="Palatino Linotype" w:hAnsi="Palatino Linotype"/>
                <w:color w:val="00000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19 de junio de 2018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6D">
            <w:pPr>
              <w:jc w:val="center"/>
              <w:rPr>
                <w:rFonts w:ascii="Palatino Linotype" w:cs="Palatino Linotype" w:eastAsia="Palatino Linotype" w:hAnsi="Palatino Linotype"/>
                <w:b w:val="1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highlight w:val="white"/>
                <w:rtl w:val="0"/>
              </w:rPr>
              <w:t xml:space="preserve">Carolina de Lourdes Riquelme Salazar</w:t>
            </w:r>
          </w:p>
        </w:tc>
        <w:tc>
          <w:tcPr/>
          <w:p w:rsidR="00000000" w:rsidDel="00000000" w:rsidP="00000000" w:rsidRDefault="00000000" w:rsidRPr="00000000" w14:paraId="0000016E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Abogada Asesora</w:t>
            </w:r>
          </w:p>
        </w:tc>
        <w:tc>
          <w:tcPr/>
          <w:p w:rsidR="00000000" w:rsidDel="00000000" w:rsidP="00000000" w:rsidRDefault="00000000" w:rsidRPr="00000000" w14:paraId="0000016F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0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Asesorar y colaborar directamente con los miembros del Tribunal en la tramitación y resolución de los asuntos de su competencia.</w:t>
            </w:r>
          </w:p>
          <w:p w:rsidR="00000000" w:rsidDel="00000000" w:rsidP="00000000" w:rsidRDefault="00000000" w:rsidRPr="00000000" w14:paraId="00000171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Dar cuenta al Tribunal de los asuntos y peticiones de las partes, participando activamente en audiencias públicas.</w:t>
            </w:r>
          </w:p>
          <w:p w:rsidR="00000000" w:rsidDel="00000000" w:rsidP="00000000" w:rsidRDefault="00000000" w:rsidRPr="00000000" w14:paraId="00000172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Apoyar al Tribunal en el proceso de redacción de sus decisiones, asistir a los ministros en las distintas audiencias que se fijen en el curso de los procedimientos, investigar y preparar informes sobre materias relacionadas con las causas seguidas ante el Tribunal; entre otras funciones propias del cargo.</w:t>
            </w:r>
          </w:p>
          <w:p w:rsidR="00000000" w:rsidDel="00000000" w:rsidP="00000000" w:rsidRDefault="00000000" w:rsidRPr="00000000" w14:paraId="00000173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Desarrollar las demás funciones que el Tribunal le encomiende.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4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8°</w:t>
            </w:r>
          </w:p>
        </w:tc>
        <w:tc>
          <w:tcPr/>
          <w:p w:rsidR="00000000" w:rsidDel="00000000" w:rsidP="00000000" w:rsidRDefault="00000000" w:rsidRPr="00000000" w14:paraId="00000175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01 de marzo de 2019</w:t>
            </w:r>
          </w:p>
        </w:tc>
        <w:tc>
          <w:tcPr/>
          <w:p w:rsidR="00000000" w:rsidDel="00000000" w:rsidP="00000000" w:rsidRDefault="00000000" w:rsidRPr="00000000" w14:paraId="00000176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09 de marzo de 2021</w:t>
            </w:r>
          </w:p>
        </w:tc>
      </w:tr>
      <w:tr>
        <w:tc>
          <w:tcPr/>
          <w:p w:rsidR="00000000" w:rsidDel="00000000" w:rsidP="00000000" w:rsidRDefault="00000000" w:rsidRPr="00000000" w14:paraId="00000177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Evelyn Cecilia Risco Huenchupan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8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Oficial de Sala</w:t>
            </w:r>
          </w:p>
        </w:tc>
        <w:tc>
          <w:tcPr/>
          <w:p w:rsidR="00000000" w:rsidDel="00000000" w:rsidP="00000000" w:rsidRDefault="00000000" w:rsidRPr="00000000" w14:paraId="00000179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A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Entregar asistencia administrativa en materias propias de la actividad al personal del Tribunal y a la Secretaria Abogada.</w:t>
            </w:r>
          </w:p>
          <w:p w:rsidR="00000000" w:rsidDel="00000000" w:rsidP="00000000" w:rsidRDefault="00000000" w:rsidRPr="00000000" w14:paraId="0000017B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Recepcionar solicitudes y escritos que las partes y público en general presenten ante el Tribunal.</w:t>
            </w:r>
          </w:p>
          <w:p w:rsidR="00000000" w:rsidDel="00000000" w:rsidP="00000000" w:rsidRDefault="00000000" w:rsidRPr="00000000" w14:paraId="0000017C">
            <w:pPr>
              <w:jc w:val="both"/>
              <w:rPr>
                <w:rFonts w:ascii="Palatino Linotype" w:cs="Palatino Linotype" w:eastAsia="Palatino Linotype" w:hAnsi="Palatino Linotype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highlight w:val="white"/>
                <w:rtl w:val="0"/>
              </w:rPr>
              <w:t xml:space="preserve">3.- Redactar proyectos de resoluciones de mero trámite, y conformar los expedientes de las causas que conoce el Tribunal.</w:t>
            </w:r>
          </w:p>
          <w:p w:rsidR="00000000" w:rsidDel="00000000" w:rsidP="00000000" w:rsidRDefault="00000000" w:rsidRPr="00000000" w14:paraId="0000017D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highlight w:val="white"/>
                <w:rtl w:val="0"/>
              </w:rPr>
              <w:t xml:space="preserve">4.- En general, realizar las labores administrativas (elaboración de informes, minutas, etc), que resulten procedentes en relación con el normal funcionamiento del Tribunal.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E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17°</w:t>
            </w:r>
          </w:p>
        </w:tc>
        <w:tc>
          <w:tcPr/>
          <w:p w:rsidR="00000000" w:rsidDel="00000000" w:rsidP="00000000" w:rsidRDefault="00000000" w:rsidRPr="00000000" w14:paraId="0000017F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07 de abril de 2014</w:t>
            </w:r>
          </w:p>
        </w:tc>
        <w:tc>
          <w:tcPr/>
          <w:p w:rsidR="00000000" w:rsidDel="00000000" w:rsidP="00000000" w:rsidRDefault="00000000" w:rsidRPr="00000000" w14:paraId="00000180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81">
            <w:pPr>
              <w:jc w:val="center"/>
              <w:rPr>
                <w:rFonts w:ascii="Palatino Linotype" w:cs="Palatino Linotype" w:eastAsia="Palatino Linotype" w:hAnsi="Palatino Linotype"/>
                <w:b w:val="1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Jenny Andrea Rivera Riquelme</w:t>
            </w:r>
          </w:p>
        </w:tc>
        <w:tc>
          <w:tcPr/>
          <w:p w:rsidR="00000000" w:rsidDel="00000000" w:rsidP="00000000" w:rsidRDefault="00000000" w:rsidRPr="00000000" w14:paraId="00000182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Asistente Adminsitrativa</w:t>
            </w:r>
          </w:p>
        </w:tc>
        <w:tc>
          <w:tcPr/>
          <w:p w:rsidR="00000000" w:rsidDel="00000000" w:rsidP="00000000" w:rsidRDefault="00000000" w:rsidRPr="00000000" w14:paraId="00000183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a plazo fijo)</w:t>
            </w:r>
          </w:p>
        </w:tc>
        <w:tc>
          <w:tcPr/>
          <w:p w:rsidR="00000000" w:rsidDel="00000000" w:rsidP="00000000" w:rsidRDefault="00000000" w:rsidRPr="00000000" w14:paraId="00000184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Efectuar la recepción, atención, orientación y/o derivación presencial de los requerimientos de personas que llegan al Tribunal a las instancias que correspondan, de forma cordial, con el objetivo de asegurar atención de consultas e inquietudes, facilitando la gestión interna y contribuir a mantener la calidad de servicio del Tribunal.</w:t>
            </w:r>
          </w:p>
          <w:p w:rsidR="00000000" w:rsidDel="00000000" w:rsidP="00000000" w:rsidRDefault="00000000" w:rsidRPr="00000000" w14:paraId="00000185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.-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Efectuar atención, orientación y/o derivación cordial de las llamadas telefónicas que llegan a la central telefónica del Tribunal, con el objeto de asegurar respuestas a consultas e inquietudes de los usuarios y facilitando la gestión de los integrantes del Tribunal.</w:t>
            </w:r>
          </w:p>
          <w:p w:rsidR="00000000" w:rsidDel="00000000" w:rsidP="00000000" w:rsidRDefault="00000000" w:rsidRPr="00000000" w14:paraId="00000186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-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Realizar el registro y control de la correspondencia recibida y despachada diariamente en el Tribunal, derivándola de forma oportuna y eficaz a los destinatarios o a las instancias que correspondan.</w:t>
            </w:r>
          </w:p>
          <w:p w:rsidR="00000000" w:rsidDel="00000000" w:rsidP="00000000" w:rsidRDefault="00000000" w:rsidRPr="00000000" w14:paraId="00000187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-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Elaborar, redactar y/o transcribir documentos solicitados por el Secretario Abogado del Tribunal. (Oficios, cartas, memorándum, informes, invitaciones, circulares, etc.)</w:t>
            </w:r>
          </w:p>
          <w:p w:rsidR="00000000" w:rsidDel="00000000" w:rsidP="00000000" w:rsidRDefault="00000000" w:rsidRPr="00000000" w14:paraId="00000188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5.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-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Revisar, responder o derivar oportunamente a las instancias pertinentes del Tribunal, los correos electrónicos de carácter Institucional que lleguen a recepción del Tribunal.</w:t>
            </w:r>
          </w:p>
          <w:p w:rsidR="00000000" w:rsidDel="00000000" w:rsidP="00000000" w:rsidRDefault="00000000" w:rsidRPr="00000000" w14:paraId="00000189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-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Mantener registros de correspondencia recibidas y despachadas, actualizados y clasificados, que permitan el acceso rápido y expedito a la documentación.</w:t>
            </w:r>
          </w:p>
          <w:p w:rsidR="00000000" w:rsidDel="00000000" w:rsidP="00000000" w:rsidRDefault="00000000" w:rsidRPr="00000000" w14:paraId="0000018A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7.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-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Mantener y resguardar el archivo histórico de oficios, cartas, etc., en formato papel y electrónico (Sistema de documentación).</w:t>
            </w:r>
          </w:p>
          <w:p w:rsidR="00000000" w:rsidDel="00000000" w:rsidP="00000000" w:rsidRDefault="00000000" w:rsidRPr="00000000" w14:paraId="0000018B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8.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-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Operar equipos y software de apoyo administrativo, como scanner, fotocopiadora, sistema de documentación, etc., remitiendo o recepcionando en forma rápida y oportuna la información.</w:t>
            </w:r>
          </w:p>
          <w:p w:rsidR="00000000" w:rsidDel="00000000" w:rsidP="00000000" w:rsidRDefault="00000000" w:rsidRPr="00000000" w14:paraId="0000018C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9.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-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Gestionar la oportuna solicitud de materiales de oficina, necesarios para su normal funcionamiento de la recepción y velar por su adecuado control y resguardo.</w:t>
            </w:r>
          </w:p>
          <w:p w:rsidR="00000000" w:rsidDel="00000000" w:rsidP="00000000" w:rsidRDefault="00000000" w:rsidRPr="00000000" w14:paraId="0000018D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10.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-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Colaborar en tareas administrativas requeridas por la Unidad de Administración y Presupuesto.</w:t>
            </w:r>
          </w:p>
          <w:p w:rsidR="00000000" w:rsidDel="00000000" w:rsidP="00000000" w:rsidRDefault="00000000" w:rsidRPr="00000000" w14:paraId="0000018E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11.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-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Colaborar en otras actividades desarrolladas por el Tribunal (seminarios, aniversarios, capacitaciones, etc.), con el propósito del logro de los objetivos del cargo.</w:t>
            </w:r>
          </w:p>
          <w:p w:rsidR="00000000" w:rsidDel="00000000" w:rsidP="00000000" w:rsidRDefault="00000000" w:rsidRPr="00000000" w14:paraId="0000018F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12.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-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Desarrollar las demás funciones que el Tribunal o el Secretario Abogado le encomienden.</w:t>
            </w:r>
          </w:p>
        </w:tc>
        <w:tc>
          <w:tcPr/>
          <w:p w:rsidR="00000000" w:rsidDel="00000000" w:rsidP="00000000" w:rsidRDefault="00000000" w:rsidRPr="00000000" w14:paraId="00000190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20°</w:t>
            </w:r>
          </w:p>
        </w:tc>
        <w:tc>
          <w:tcPr/>
          <w:p w:rsidR="00000000" w:rsidDel="00000000" w:rsidP="00000000" w:rsidRDefault="00000000" w:rsidRPr="00000000" w14:paraId="00000191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2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93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Hardy Hernán Rojas Soto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4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Asistente Informático</w:t>
            </w:r>
          </w:p>
        </w:tc>
        <w:tc>
          <w:tcPr/>
          <w:p w:rsidR="00000000" w:rsidDel="00000000" w:rsidP="00000000" w:rsidRDefault="00000000" w:rsidRPr="00000000" w14:paraId="00000195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</w:p>
        </w:tc>
        <w:tc>
          <w:tcPr/>
          <w:p w:rsidR="00000000" w:rsidDel="00000000" w:rsidP="00000000" w:rsidRDefault="00000000" w:rsidRPr="00000000" w14:paraId="00000196">
            <w:pPr>
              <w:tabs>
                <w:tab w:val="left" w:pos="828"/>
              </w:tabs>
              <w:ind w:right="431"/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Brindar apoyo en el área de tecnologías e información del Tribunal.</w:t>
            </w:r>
          </w:p>
          <w:p w:rsidR="00000000" w:rsidDel="00000000" w:rsidP="00000000" w:rsidRDefault="00000000" w:rsidRPr="00000000" w14:paraId="00000197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Mantención del equipamiento informático (computadores, impresoras, licencias, sistema de audio, etc.)</w:t>
            </w:r>
          </w:p>
          <w:p w:rsidR="00000000" w:rsidDel="00000000" w:rsidP="00000000" w:rsidRDefault="00000000" w:rsidRPr="00000000" w14:paraId="00000198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Asistir al Encargado informático en las tareas de mantención y desarrollo de la intranet del Tribunal.</w:t>
            </w:r>
          </w:p>
          <w:p w:rsidR="00000000" w:rsidDel="00000000" w:rsidP="00000000" w:rsidRDefault="00000000" w:rsidRPr="00000000" w14:paraId="00000199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Asistir al encargado informático en las tareas de tramitación electrónica de causas en general.</w:t>
            </w:r>
          </w:p>
          <w:p w:rsidR="00000000" w:rsidDel="00000000" w:rsidP="00000000" w:rsidRDefault="00000000" w:rsidRPr="00000000" w14:paraId="0000019A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5.- Realizar las demás labores que le sean encomendadas por el Encargado de Informática del Tribunal, o por el Secretario Abogado del Tribunal.</w:t>
            </w:r>
          </w:p>
        </w:tc>
        <w:tc>
          <w:tcPr/>
          <w:p w:rsidR="00000000" w:rsidDel="00000000" w:rsidP="00000000" w:rsidRDefault="00000000" w:rsidRPr="00000000" w14:paraId="0000019B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18°</w:t>
            </w:r>
          </w:p>
        </w:tc>
        <w:tc>
          <w:tcPr/>
          <w:p w:rsidR="00000000" w:rsidDel="00000000" w:rsidP="00000000" w:rsidRDefault="00000000" w:rsidRPr="00000000" w14:paraId="0000019C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14 de enero de 2019</w:t>
            </w:r>
          </w:p>
        </w:tc>
        <w:tc>
          <w:tcPr/>
          <w:p w:rsidR="00000000" w:rsidDel="00000000" w:rsidP="00000000" w:rsidRDefault="00000000" w:rsidRPr="00000000" w14:paraId="0000019D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9E">
            <w:pPr>
              <w:jc w:val="center"/>
              <w:rPr>
                <w:rFonts w:ascii="Palatino Linotype" w:cs="Palatino Linotype" w:eastAsia="Palatino Linotype" w:hAnsi="Palatino Linotype"/>
                <w:b w:val="1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highlight w:val="white"/>
                <w:rtl w:val="0"/>
              </w:rPr>
              <w:t xml:space="preserve">Romina Constanza Ross Picero</w:t>
            </w:r>
          </w:p>
        </w:tc>
        <w:tc>
          <w:tcPr/>
          <w:p w:rsidR="00000000" w:rsidDel="00000000" w:rsidP="00000000" w:rsidRDefault="00000000" w:rsidRPr="00000000" w14:paraId="0000019F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Asesora Jurídica</w:t>
            </w:r>
          </w:p>
        </w:tc>
        <w:tc>
          <w:tcPr/>
          <w:p w:rsidR="00000000" w:rsidDel="00000000" w:rsidP="00000000" w:rsidRDefault="00000000" w:rsidRPr="00000000" w14:paraId="000001A0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Contrato de prestación de servicios a honorarios</w:t>
            </w:r>
          </w:p>
        </w:tc>
        <w:tc>
          <w:tcPr/>
          <w:p w:rsidR="00000000" w:rsidDel="00000000" w:rsidP="00000000" w:rsidRDefault="00000000" w:rsidRPr="00000000" w14:paraId="000001A1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-Redacción y revisión de actos de administración internos del Tribunal.</w:t>
            </w:r>
          </w:p>
          <w:p w:rsidR="00000000" w:rsidDel="00000000" w:rsidP="00000000" w:rsidRDefault="00000000" w:rsidRPr="00000000" w14:paraId="000001A2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-Redacción y revisión de actos del tráfico jurídico externo del Tribunal.</w:t>
            </w:r>
          </w:p>
          <w:p w:rsidR="00000000" w:rsidDel="00000000" w:rsidP="00000000" w:rsidRDefault="00000000" w:rsidRPr="00000000" w14:paraId="000001A3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-Otras asesorías jurídicas que sean solicitadas por el Tribunal, para el funcionamiento y desarrollo de su área administrativa.</w:t>
            </w:r>
          </w:p>
        </w:tc>
        <w:tc>
          <w:tcPr/>
          <w:p w:rsidR="00000000" w:rsidDel="00000000" w:rsidP="00000000" w:rsidRDefault="00000000" w:rsidRPr="00000000" w14:paraId="000001A4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No aplica</w:t>
            </w:r>
          </w:p>
        </w:tc>
        <w:tc>
          <w:tcPr/>
          <w:p w:rsidR="00000000" w:rsidDel="00000000" w:rsidP="00000000" w:rsidRDefault="00000000" w:rsidRPr="00000000" w14:paraId="000001A5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01 de noviembre de 2015</w:t>
            </w:r>
          </w:p>
        </w:tc>
        <w:tc>
          <w:tcPr/>
          <w:p w:rsidR="00000000" w:rsidDel="00000000" w:rsidP="00000000" w:rsidRDefault="00000000" w:rsidRPr="00000000" w14:paraId="000001A6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30 de marzo de 2016</w:t>
            </w:r>
          </w:p>
        </w:tc>
      </w:tr>
      <w:tr>
        <w:tc>
          <w:tcPr/>
          <w:p w:rsidR="00000000" w:rsidDel="00000000" w:rsidP="00000000" w:rsidRDefault="00000000" w:rsidRPr="00000000" w14:paraId="000001A7">
            <w:pPr>
              <w:jc w:val="center"/>
              <w:rPr>
                <w:rFonts w:ascii="Palatino Linotype" w:cs="Palatino Linotype" w:eastAsia="Palatino Linotype" w:hAnsi="Palatino Linotype"/>
                <w:b w:val="1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highlight w:val="white"/>
                <w:rtl w:val="0"/>
              </w:rPr>
              <w:t xml:space="preserve">Romina Constanza Ross Picero</w:t>
            </w:r>
          </w:p>
        </w:tc>
        <w:tc>
          <w:tcPr/>
          <w:p w:rsidR="00000000" w:rsidDel="00000000" w:rsidP="00000000" w:rsidRDefault="00000000" w:rsidRPr="00000000" w14:paraId="000001A8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Asesora Jurídica</w:t>
            </w:r>
          </w:p>
        </w:tc>
        <w:tc>
          <w:tcPr/>
          <w:p w:rsidR="00000000" w:rsidDel="00000000" w:rsidP="00000000" w:rsidRDefault="00000000" w:rsidRPr="00000000" w14:paraId="000001A9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</w:p>
        </w:tc>
        <w:tc>
          <w:tcPr/>
          <w:p w:rsidR="00000000" w:rsidDel="00000000" w:rsidP="00000000" w:rsidRDefault="00000000" w:rsidRPr="00000000" w14:paraId="000001AA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Redacción y revisión jurídica de actos y contratos de administración interna del Tribunal.</w:t>
            </w:r>
          </w:p>
          <w:p w:rsidR="00000000" w:rsidDel="00000000" w:rsidP="00000000" w:rsidRDefault="00000000" w:rsidRPr="00000000" w14:paraId="000001AB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Redacción y revisión jurídica de actos y contratos de administración relativos al tráfico jurídico externo del Tribunal.</w:t>
            </w:r>
          </w:p>
          <w:p w:rsidR="00000000" w:rsidDel="00000000" w:rsidP="00000000" w:rsidRDefault="00000000" w:rsidRPr="00000000" w14:paraId="000001AC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Autorizar y visar actos y contratos de administración interna y externa del Tribunal.</w:t>
            </w:r>
          </w:p>
          <w:p w:rsidR="00000000" w:rsidDel="00000000" w:rsidP="00000000" w:rsidRDefault="00000000" w:rsidRPr="00000000" w14:paraId="000001AD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Asesorar jurídicamente a la Unidad de Administración y Presupuesto del Tribunal. </w:t>
            </w:r>
          </w:p>
          <w:p w:rsidR="00000000" w:rsidDel="00000000" w:rsidP="00000000" w:rsidRDefault="00000000" w:rsidRPr="00000000" w14:paraId="000001AE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Colaborar en el proceso de análisis y estudio de las materias sometidas a conocimiento del Tribunal, mediante la elaboración de informes y estudio de materias jurídicas de carácter administrativo, ambiental y procesal.</w:t>
            </w:r>
          </w:p>
          <w:p w:rsidR="00000000" w:rsidDel="00000000" w:rsidP="00000000" w:rsidRDefault="00000000" w:rsidRPr="00000000" w14:paraId="000001AF">
            <w:pPr>
              <w:tabs>
                <w:tab w:val="left" w:pos="828"/>
              </w:tabs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5.- Desarrollar las demás funciones que el Tercer Tribunal Ambiental le encomiende.</w:t>
            </w:r>
          </w:p>
        </w:tc>
        <w:tc>
          <w:tcPr/>
          <w:p w:rsidR="00000000" w:rsidDel="00000000" w:rsidP="00000000" w:rsidRDefault="00000000" w:rsidRPr="00000000" w14:paraId="000001B0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15°</w:t>
            </w:r>
          </w:p>
        </w:tc>
        <w:tc>
          <w:tcPr/>
          <w:p w:rsidR="00000000" w:rsidDel="00000000" w:rsidP="00000000" w:rsidRDefault="00000000" w:rsidRPr="00000000" w14:paraId="000001B1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01 de abril de 2016</w:t>
            </w:r>
          </w:p>
        </w:tc>
        <w:tc>
          <w:tcPr/>
          <w:p w:rsidR="00000000" w:rsidDel="00000000" w:rsidP="00000000" w:rsidRDefault="00000000" w:rsidRPr="00000000" w14:paraId="000001B2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10 de junio de 2018</w:t>
            </w:r>
          </w:p>
        </w:tc>
      </w:tr>
      <w:tr>
        <w:tc>
          <w:tcPr/>
          <w:p w:rsidR="00000000" w:rsidDel="00000000" w:rsidP="00000000" w:rsidRDefault="00000000" w:rsidRPr="00000000" w14:paraId="000001B3">
            <w:pPr>
              <w:jc w:val="center"/>
              <w:rPr>
                <w:rFonts w:ascii="Palatino Linotype" w:cs="Palatino Linotype" w:eastAsia="Palatino Linotype" w:hAnsi="Palatino Linotype"/>
                <w:b w:val="1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highlight w:val="white"/>
                <w:rtl w:val="0"/>
              </w:rPr>
              <w:t xml:space="preserve">Rodrigo Alexis Sánchez Tello</w:t>
            </w:r>
          </w:p>
        </w:tc>
        <w:tc>
          <w:tcPr/>
          <w:p w:rsidR="00000000" w:rsidDel="00000000" w:rsidP="00000000" w:rsidRDefault="00000000" w:rsidRPr="00000000" w14:paraId="000001B4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Periodista</w:t>
            </w:r>
          </w:p>
        </w:tc>
        <w:tc>
          <w:tcPr/>
          <w:p w:rsidR="00000000" w:rsidDel="00000000" w:rsidP="00000000" w:rsidRDefault="00000000" w:rsidRPr="00000000" w14:paraId="000001B5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</w:p>
        </w:tc>
        <w:tc>
          <w:tcPr/>
          <w:p w:rsidR="00000000" w:rsidDel="00000000" w:rsidP="00000000" w:rsidRDefault="00000000" w:rsidRPr="00000000" w14:paraId="000001B6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Diseñar, desarrollar y aplicar estrategias de comunicación que respondan a las necesidades comunicacionales del Tribunal, a nivel regional, nacional e internacional. </w:t>
            </w:r>
          </w:p>
          <w:p w:rsidR="00000000" w:rsidDel="00000000" w:rsidP="00000000" w:rsidRDefault="00000000" w:rsidRPr="00000000" w14:paraId="000001B7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Administrar los medios de comunicación propios del Tribunal, y coordinar su actualización en medios de comunicación masiva.</w:t>
            </w:r>
          </w:p>
          <w:p w:rsidR="00000000" w:rsidDel="00000000" w:rsidP="00000000" w:rsidRDefault="00000000" w:rsidRPr="00000000" w14:paraId="000001B8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Establecer y gestionar líneas de comunicación para el Tribunal.</w:t>
            </w:r>
          </w:p>
          <w:p w:rsidR="00000000" w:rsidDel="00000000" w:rsidP="00000000" w:rsidRDefault="00000000" w:rsidRPr="00000000" w14:paraId="000001B9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Supervisar el uso de la marca corporativa en los diferentes soportes de comunicación institucional.</w:t>
            </w:r>
          </w:p>
          <w:p w:rsidR="00000000" w:rsidDel="00000000" w:rsidP="00000000" w:rsidRDefault="00000000" w:rsidRPr="00000000" w14:paraId="000001BA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5.- Colaborar y contribuir con el cumplimiento de los programas y objetivos en materia de comunicación interna.</w:t>
            </w:r>
          </w:p>
          <w:p w:rsidR="00000000" w:rsidDel="00000000" w:rsidP="00000000" w:rsidRDefault="00000000" w:rsidRPr="00000000" w14:paraId="000001BB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6.- Mantener relaciones públicas institucionales de intercambio y cooperación con los responsables de medios de comunicación masiva, nacionales e internacionales, así como una gran variedad de oficinas de comunicaciones y protocolo de organismos públicos del Estado. </w:t>
            </w:r>
          </w:p>
          <w:p w:rsidR="00000000" w:rsidDel="00000000" w:rsidP="00000000" w:rsidRDefault="00000000" w:rsidRPr="00000000" w14:paraId="000001BC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7.- Coordinar protocolarmente las actividades institucionales, nacionales e internacionales.</w:t>
            </w:r>
          </w:p>
          <w:p w:rsidR="00000000" w:rsidDel="00000000" w:rsidP="00000000" w:rsidRDefault="00000000" w:rsidRPr="00000000" w14:paraId="000001BD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8.- Elaborar el plan anual de comunicación institucional interna y externa.</w:t>
            </w:r>
          </w:p>
          <w:p w:rsidR="00000000" w:rsidDel="00000000" w:rsidP="00000000" w:rsidRDefault="00000000" w:rsidRPr="00000000" w14:paraId="000001BE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9.- Las demás funciones y responsabilidades que el Tribunal le encomiende.</w:t>
            </w:r>
          </w:p>
        </w:tc>
        <w:tc>
          <w:tcPr/>
          <w:p w:rsidR="00000000" w:rsidDel="00000000" w:rsidP="00000000" w:rsidRDefault="00000000" w:rsidRPr="00000000" w14:paraId="000001BF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10°</w:t>
            </w:r>
          </w:p>
        </w:tc>
        <w:tc>
          <w:tcPr/>
          <w:p w:rsidR="00000000" w:rsidDel="00000000" w:rsidP="00000000" w:rsidRDefault="00000000" w:rsidRPr="00000000" w14:paraId="000001C0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20 de septiembre de 2016</w:t>
            </w:r>
          </w:p>
        </w:tc>
        <w:tc>
          <w:tcPr/>
          <w:p w:rsidR="00000000" w:rsidDel="00000000" w:rsidP="00000000" w:rsidRDefault="00000000" w:rsidRPr="00000000" w14:paraId="000001C1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28 de febrero de 2017</w:t>
            </w:r>
          </w:p>
        </w:tc>
      </w:tr>
      <w:tr>
        <w:tc>
          <w:tcPr/>
          <w:p w:rsidR="00000000" w:rsidDel="00000000" w:rsidP="00000000" w:rsidRDefault="00000000" w:rsidRPr="00000000" w14:paraId="000001C2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Rodrigo Ignacio Solís Hernández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3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Profesional de Apoyo en el ámbito científico</w:t>
            </w:r>
          </w:p>
        </w:tc>
        <w:tc>
          <w:tcPr/>
          <w:p w:rsidR="00000000" w:rsidDel="00000000" w:rsidP="00000000" w:rsidRDefault="00000000" w:rsidRPr="00000000" w14:paraId="000001C4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5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Colaborar en la sistematización y análisis técnico de las materias ambientales que se encuentre conociendo el Tribunal.</w:t>
            </w:r>
          </w:p>
          <w:p w:rsidR="00000000" w:rsidDel="00000000" w:rsidP="00000000" w:rsidRDefault="00000000" w:rsidRPr="00000000" w14:paraId="000001C6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Elaborar los informes y/o minutas técnicas que le sean requeridos.</w:t>
            </w:r>
          </w:p>
          <w:p w:rsidR="00000000" w:rsidDel="00000000" w:rsidP="00000000" w:rsidRDefault="00000000" w:rsidRPr="00000000" w14:paraId="000001C7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Realizar presentaciones, fundamentado técnicamente sus argumentos</w:t>
            </w:r>
          </w:p>
          <w:p w:rsidR="00000000" w:rsidDel="00000000" w:rsidP="00000000" w:rsidRDefault="00000000" w:rsidRPr="00000000" w14:paraId="000001C8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Realizar las demás labores que le sean encomendadas por acuerdo del Tribunal.</w:t>
            </w:r>
          </w:p>
        </w:tc>
        <w:tc>
          <w:tcPr/>
          <w:p w:rsidR="00000000" w:rsidDel="00000000" w:rsidP="00000000" w:rsidRDefault="00000000" w:rsidRPr="00000000" w14:paraId="000001C9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12°</w:t>
            </w:r>
          </w:p>
        </w:tc>
        <w:tc>
          <w:tcPr/>
          <w:p w:rsidR="00000000" w:rsidDel="00000000" w:rsidP="00000000" w:rsidRDefault="00000000" w:rsidRPr="00000000" w14:paraId="000001CA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03 de diciembre de 2018</w:t>
            </w:r>
          </w:p>
        </w:tc>
        <w:tc>
          <w:tcPr/>
          <w:p w:rsidR="00000000" w:rsidDel="00000000" w:rsidP="00000000" w:rsidRDefault="00000000" w:rsidRPr="00000000" w14:paraId="000001CB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CC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Javier Enrique Subiabre Añazco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D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Profesional Informático</w:t>
            </w:r>
          </w:p>
        </w:tc>
        <w:tc>
          <w:tcPr/>
          <w:p w:rsidR="00000000" w:rsidDel="00000000" w:rsidP="00000000" w:rsidRDefault="00000000" w:rsidRPr="00000000" w14:paraId="000001CE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F">
            <w:pPr>
              <w:ind w:firstLine="3"/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Resolver en forma eficaz los diversos requerimientos informáticos del Tribunal.</w:t>
            </w:r>
          </w:p>
          <w:p w:rsidR="00000000" w:rsidDel="00000000" w:rsidP="00000000" w:rsidRDefault="00000000" w:rsidRPr="00000000" w14:paraId="000001D0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Desarrollar plataformas de gestión de causas y administrativas del Tribunal.</w:t>
            </w:r>
          </w:p>
          <w:p w:rsidR="00000000" w:rsidDel="00000000" w:rsidP="00000000" w:rsidRDefault="00000000" w:rsidRPr="00000000" w14:paraId="000001D1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Administrar redes y sistemas del Tribunal. </w:t>
            </w:r>
          </w:p>
          <w:p w:rsidR="00000000" w:rsidDel="00000000" w:rsidP="00000000" w:rsidRDefault="00000000" w:rsidRPr="00000000" w14:paraId="000001D2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Desarrollar las demás funciones que el Tercer Tribunal Ambiental le encomiende.</w:t>
            </w:r>
          </w:p>
        </w:tc>
        <w:tc>
          <w:tcPr/>
          <w:p w:rsidR="00000000" w:rsidDel="00000000" w:rsidP="00000000" w:rsidRDefault="00000000" w:rsidRPr="00000000" w14:paraId="000001D3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10°</w:t>
            </w:r>
          </w:p>
        </w:tc>
        <w:tc>
          <w:tcPr/>
          <w:p w:rsidR="00000000" w:rsidDel="00000000" w:rsidP="00000000" w:rsidRDefault="00000000" w:rsidRPr="00000000" w14:paraId="000001D4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18 de enero de 2016</w:t>
            </w:r>
          </w:p>
        </w:tc>
        <w:tc>
          <w:tcPr/>
          <w:p w:rsidR="00000000" w:rsidDel="00000000" w:rsidP="00000000" w:rsidRDefault="00000000" w:rsidRPr="00000000" w14:paraId="000001D5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D6">
            <w:pPr>
              <w:jc w:val="center"/>
              <w:rPr>
                <w:rFonts w:ascii="Palatino Linotype" w:cs="Palatino Linotype" w:eastAsia="Palatino Linotype" w:hAnsi="Palatino Linotype"/>
                <w:b w:val="1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Francisco Javier Tapia Ferrer</w:t>
            </w:r>
          </w:p>
        </w:tc>
        <w:tc>
          <w:tcPr/>
          <w:p w:rsidR="00000000" w:rsidDel="00000000" w:rsidP="00000000" w:rsidRDefault="00000000" w:rsidRPr="00000000" w14:paraId="000001D7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Abogado Asesor</w:t>
            </w:r>
          </w:p>
        </w:tc>
        <w:tc>
          <w:tcPr/>
          <w:p w:rsidR="00000000" w:rsidDel="00000000" w:rsidP="00000000" w:rsidRDefault="00000000" w:rsidRPr="00000000" w14:paraId="000001D8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9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Asesorar y colaborar directamente con los miembros del Tribunal en la tramitación y resolución de los asuntos de su competencia.</w:t>
            </w:r>
          </w:p>
          <w:p w:rsidR="00000000" w:rsidDel="00000000" w:rsidP="00000000" w:rsidRDefault="00000000" w:rsidRPr="00000000" w14:paraId="000001DA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Dar cuenta al Tribunal de los asuntos y peticiones de las partes, participando activamente en audiencias públicas.</w:t>
            </w:r>
          </w:p>
          <w:p w:rsidR="00000000" w:rsidDel="00000000" w:rsidP="00000000" w:rsidRDefault="00000000" w:rsidRPr="00000000" w14:paraId="000001DB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Apoyar al Tribunal en el proceso de redacción de sus decisiones, asistir a los ministros en las distintas audiencias que se fijen en el curso de los procedimientos, investigar y preparar informes sobre materias relacionadas con las causas seguidas ante el Tribunal; entre otras funciones propias del cargo.</w:t>
            </w:r>
          </w:p>
          <w:p w:rsidR="00000000" w:rsidDel="00000000" w:rsidP="00000000" w:rsidRDefault="00000000" w:rsidRPr="00000000" w14:paraId="000001DC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Desarrollar las demás funciones que el Tribunal le encomiende.</w:t>
            </w:r>
          </w:p>
        </w:tc>
        <w:tc>
          <w:tcPr/>
          <w:p w:rsidR="00000000" w:rsidDel="00000000" w:rsidP="00000000" w:rsidRDefault="00000000" w:rsidRPr="00000000" w14:paraId="000001DD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10°</w:t>
            </w:r>
          </w:p>
        </w:tc>
        <w:tc>
          <w:tcPr/>
          <w:p w:rsidR="00000000" w:rsidDel="00000000" w:rsidP="00000000" w:rsidRDefault="00000000" w:rsidRPr="00000000" w14:paraId="000001DE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01 de febrero de 2019</w:t>
            </w:r>
          </w:p>
        </w:tc>
        <w:tc>
          <w:tcPr/>
          <w:p w:rsidR="00000000" w:rsidDel="00000000" w:rsidP="00000000" w:rsidRDefault="00000000" w:rsidRPr="00000000" w14:paraId="000001DF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E0">
            <w:pPr>
              <w:jc w:val="center"/>
              <w:rPr>
                <w:rFonts w:ascii="Palatino Linotype" w:cs="Palatino Linotype" w:eastAsia="Palatino Linotype" w:hAnsi="Palatino Linotype"/>
                <w:b w:val="1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highlight w:val="white"/>
                <w:rtl w:val="0"/>
              </w:rPr>
              <w:t xml:space="preserve">Marisol Clemira Torres Alarcón</w:t>
            </w:r>
          </w:p>
        </w:tc>
        <w:tc>
          <w:tcPr/>
          <w:p w:rsidR="00000000" w:rsidDel="00000000" w:rsidP="00000000" w:rsidRDefault="00000000" w:rsidRPr="00000000" w14:paraId="000001E1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Asistente y Secretaria Ejecutiva</w:t>
            </w:r>
          </w:p>
        </w:tc>
        <w:tc>
          <w:tcPr/>
          <w:p w:rsidR="00000000" w:rsidDel="00000000" w:rsidP="00000000" w:rsidRDefault="00000000" w:rsidRPr="00000000" w14:paraId="000001E2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</w:p>
        </w:tc>
        <w:tc>
          <w:tcPr/>
          <w:p w:rsidR="00000000" w:rsidDel="00000000" w:rsidP="00000000" w:rsidRDefault="00000000" w:rsidRPr="00000000" w14:paraId="000001E3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Labores de secretariado ejecutivo y de asistencia directa a los Ministros del Tercer Tribunal en las labores de secretaría. Proporcionar apoyo administrativo a los Ministros del Tribunal, en labores tales como agendar y programar reuniones, preparar correspondencia, organizar teleconferencias y otras funciones afines.</w:t>
            </w:r>
          </w:p>
          <w:p w:rsidR="00000000" w:rsidDel="00000000" w:rsidP="00000000" w:rsidRDefault="00000000" w:rsidRPr="00000000" w14:paraId="000001E4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Desarrollar sistemas de gestión de documentos; preparar cartas, memorandos, informes y otros documentos que le encomienden los Ministros y personal del Tribunal, en caso de ser necesario.</w:t>
            </w:r>
          </w:p>
          <w:p w:rsidR="00000000" w:rsidDel="00000000" w:rsidP="00000000" w:rsidRDefault="00000000" w:rsidRPr="00000000" w14:paraId="000001E5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Mantener en orden el archivo de oficina del Tribunal.</w:t>
            </w:r>
          </w:p>
          <w:p w:rsidR="00000000" w:rsidDel="00000000" w:rsidP="00000000" w:rsidRDefault="00000000" w:rsidRPr="00000000" w14:paraId="000001E6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Recibir, radicar y despachar oportunamente la correspondencia y demás documentos relacionados con el Tribunal y controlar el recibo correcto por parte del destinatario.</w:t>
            </w:r>
          </w:p>
          <w:p w:rsidR="00000000" w:rsidDel="00000000" w:rsidP="00000000" w:rsidRDefault="00000000" w:rsidRPr="00000000" w14:paraId="000001E7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5.- Atender las llamadas telefónicas y al público que se presente en el Tribunal.</w:t>
            </w:r>
          </w:p>
          <w:p w:rsidR="00000000" w:rsidDel="00000000" w:rsidP="00000000" w:rsidRDefault="00000000" w:rsidRPr="00000000" w14:paraId="000001E8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6.- Realizar las demás labores que le sean encomendadas por acuerdo del Tribunal o directamente por los Ministros, su Presidente o el Secretario abogado.</w:t>
            </w:r>
          </w:p>
          <w:p w:rsidR="00000000" w:rsidDel="00000000" w:rsidP="00000000" w:rsidRDefault="00000000" w:rsidRPr="00000000" w14:paraId="000001E9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Labores de salida de oficina en horario de trabajo por requerimientos diversos de los ministros.</w:t>
            </w:r>
          </w:p>
        </w:tc>
        <w:tc>
          <w:tcPr/>
          <w:p w:rsidR="00000000" w:rsidDel="00000000" w:rsidP="00000000" w:rsidRDefault="00000000" w:rsidRPr="00000000" w14:paraId="000001EA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15°</w:t>
            </w:r>
          </w:p>
        </w:tc>
        <w:tc>
          <w:tcPr/>
          <w:p w:rsidR="00000000" w:rsidDel="00000000" w:rsidP="00000000" w:rsidRDefault="00000000" w:rsidRPr="00000000" w14:paraId="000001EB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01 de septiembre de 2014</w:t>
            </w:r>
          </w:p>
        </w:tc>
        <w:tc>
          <w:tcPr/>
          <w:p w:rsidR="00000000" w:rsidDel="00000000" w:rsidP="00000000" w:rsidRDefault="00000000" w:rsidRPr="00000000" w14:paraId="000001EC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30 de junio de 2018</w:t>
            </w:r>
          </w:p>
        </w:tc>
      </w:tr>
      <w:tr>
        <w:tc>
          <w:tcPr/>
          <w:p w:rsidR="00000000" w:rsidDel="00000000" w:rsidP="00000000" w:rsidRDefault="00000000" w:rsidRPr="00000000" w14:paraId="000001ED">
            <w:pPr>
              <w:jc w:val="center"/>
              <w:rPr>
                <w:rFonts w:ascii="Palatino Linotype" w:cs="Palatino Linotype" w:eastAsia="Palatino Linotype" w:hAnsi="Palatino Linotype"/>
                <w:b w:val="1"/>
                <w:highlight w:val="whit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highlight w:val="white"/>
                <w:rtl w:val="0"/>
              </w:rPr>
              <w:t xml:space="preserve">Carlos Enrique Valdovinos Jeldes</w:t>
            </w:r>
          </w:p>
        </w:tc>
        <w:tc>
          <w:tcPr/>
          <w:p w:rsidR="00000000" w:rsidDel="00000000" w:rsidP="00000000" w:rsidRDefault="00000000" w:rsidRPr="00000000" w14:paraId="000001EE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Profesional Universitario del ámbito de Ciencias</w:t>
            </w:r>
          </w:p>
        </w:tc>
        <w:tc>
          <w:tcPr/>
          <w:p w:rsidR="00000000" w:rsidDel="00000000" w:rsidP="00000000" w:rsidRDefault="00000000" w:rsidRPr="00000000" w14:paraId="000001EF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</w:p>
        </w:tc>
        <w:tc>
          <w:tcPr/>
          <w:p w:rsidR="00000000" w:rsidDel="00000000" w:rsidP="00000000" w:rsidRDefault="00000000" w:rsidRPr="00000000" w14:paraId="000001F0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Analizar, discutir y concluir técnicamente sobre las materias ambientales  que le sean consultadas.</w:t>
            </w:r>
          </w:p>
          <w:p w:rsidR="00000000" w:rsidDel="00000000" w:rsidP="00000000" w:rsidRDefault="00000000" w:rsidRPr="00000000" w14:paraId="000001F1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Elaborar los informes técnicos que le sean requeridos.</w:t>
            </w:r>
          </w:p>
          <w:p w:rsidR="00000000" w:rsidDel="00000000" w:rsidP="00000000" w:rsidRDefault="00000000" w:rsidRPr="00000000" w14:paraId="000001F2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Realizar presentaciones, fundamentando técnicamente sus argumentos.</w:t>
            </w:r>
          </w:p>
          <w:p w:rsidR="00000000" w:rsidDel="00000000" w:rsidP="00000000" w:rsidRDefault="00000000" w:rsidRPr="00000000" w14:paraId="000001F3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Realizar las demás labores que le sean encomendadas por acuerdo del Tribunal.</w:t>
            </w:r>
          </w:p>
        </w:tc>
        <w:tc>
          <w:tcPr/>
          <w:p w:rsidR="00000000" w:rsidDel="00000000" w:rsidP="00000000" w:rsidRDefault="00000000" w:rsidRPr="00000000" w14:paraId="000001F4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6°</w:t>
            </w:r>
          </w:p>
        </w:tc>
        <w:tc>
          <w:tcPr/>
          <w:p w:rsidR="00000000" w:rsidDel="00000000" w:rsidP="00000000" w:rsidRDefault="00000000" w:rsidRPr="00000000" w14:paraId="000001F5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01 de marzo de 2014</w:t>
            </w:r>
          </w:p>
        </w:tc>
        <w:tc>
          <w:tcPr/>
          <w:p w:rsidR="00000000" w:rsidDel="00000000" w:rsidP="00000000" w:rsidRDefault="00000000" w:rsidRPr="00000000" w14:paraId="000001F6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14 de enero de 2019</w:t>
            </w:r>
          </w:p>
        </w:tc>
      </w:tr>
      <w:tr>
        <w:tc>
          <w:tcPr/>
          <w:p w:rsidR="00000000" w:rsidDel="00000000" w:rsidP="00000000" w:rsidRDefault="00000000" w:rsidRPr="00000000" w14:paraId="000001F7">
            <w:pPr>
              <w:jc w:val="center"/>
              <w:rPr>
                <w:rFonts w:ascii="Palatino Linotype" w:cs="Palatino Linotype" w:eastAsia="Palatino Linotype" w:hAnsi="Palatino Linotype"/>
                <w:b w:val="1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René Luis Velásquez Díaz</w:t>
            </w:r>
          </w:p>
        </w:tc>
        <w:tc>
          <w:tcPr/>
          <w:p w:rsidR="00000000" w:rsidDel="00000000" w:rsidP="00000000" w:rsidRDefault="00000000" w:rsidRPr="00000000" w14:paraId="000001F8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Chofer/Auxiliar</w:t>
            </w:r>
          </w:p>
        </w:tc>
        <w:tc>
          <w:tcPr/>
          <w:p w:rsidR="00000000" w:rsidDel="00000000" w:rsidP="00000000" w:rsidRDefault="00000000" w:rsidRPr="00000000" w14:paraId="000001F9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A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Conducir vehículo fiscal y trasladar a Ministros y Funcionarios(as), conforme a los requerimientos institucionales.</w:t>
            </w:r>
          </w:p>
          <w:p w:rsidR="00000000" w:rsidDel="00000000" w:rsidP="00000000" w:rsidRDefault="00000000" w:rsidRPr="00000000" w14:paraId="000001FB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Mantener registro actualizado del uso del vehículo en la bitácora asignada.</w:t>
            </w:r>
          </w:p>
          <w:p w:rsidR="00000000" w:rsidDel="00000000" w:rsidP="00000000" w:rsidRDefault="00000000" w:rsidRPr="00000000" w14:paraId="000001FC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Mantener el vehículo fiscal en óptimas condiciones de uso.</w:t>
            </w:r>
          </w:p>
          <w:p w:rsidR="00000000" w:rsidDel="00000000" w:rsidP="00000000" w:rsidRDefault="00000000" w:rsidRPr="00000000" w14:paraId="000001FD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Informar el estado y consumo de combustible de vehículo a su cargo.</w:t>
            </w:r>
          </w:p>
          <w:p w:rsidR="00000000" w:rsidDel="00000000" w:rsidP="00000000" w:rsidRDefault="00000000" w:rsidRPr="00000000" w14:paraId="000001FE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5.- Realizar reparaciones menores.</w:t>
            </w:r>
          </w:p>
          <w:p w:rsidR="00000000" w:rsidDel="00000000" w:rsidP="00000000" w:rsidRDefault="00000000" w:rsidRPr="00000000" w14:paraId="000001FF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6.- Ocuparse del cumplimiento de las normas de seguridad del vehículo, tales como, revisar el botiquín de primeros auxilios, neumáticos de repuestos y otros relacionados con el mantenimiento de vehículo.</w:t>
            </w:r>
          </w:p>
          <w:p w:rsidR="00000000" w:rsidDel="00000000" w:rsidP="00000000" w:rsidRDefault="00000000" w:rsidRPr="00000000" w14:paraId="00000200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7.- Prestar soporte logístico para la realización de reuniones, ceremonias y eventos (internos y externos).</w:t>
            </w:r>
          </w:p>
          <w:p w:rsidR="00000000" w:rsidDel="00000000" w:rsidP="00000000" w:rsidRDefault="00000000" w:rsidRPr="00000000" w14:paraId="00000201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8.- Realizar labores como auxiliar administrativo en las dependencias del Tribunal, tales como trámites bancarios, pago a proveedores, entrega de correspondencia, etc.</w:t>
            </w:r>
          </w:p>
        </w:tc>
        <w:tc>
          <w:tcPr/>
          <w:p w:rsidR="00000000" w:rsidDel="00000000" w:rsidP="00000000" w:rsidRDefault="00000000" w:rsidRPr="00000000" w14:paraId="00000202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18°</w:t>
            </w:r>
          </w:p>
        </w:tc>
        <w:tc>
          <w:tcPr/>
          <w:p w:rsidR="00000000" w:rsidDel="00000000" w:rsidP="00000000" w:rsidRDefault="00000000" w:rsidRPr="00000000" w14:paraId="00000203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03 de febrero de 2014</w:t>
            </w:r>
          </w:p>
        </w:tc>
        <w:tc>
          <w:tcPr/>
          <w:p w:rsidR="00000000" w:rsidDel="00000000" w:rsidP="00000000" w:rsidRDefault="00000000" w:rsidRPr="00000000" w14:paraId="00000204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205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rtl w:val="0"/>
              </w:rPr>
              <w:t xml:space="preserve">Carmen Gloria Vidal Guarda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6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Secretaria Ejecutiva</w:t>
            </w:r>
          </w:p>
        </w:tc>
        <w:tc>
          <w:tcPr/>
          <w:p w:rsidR="00000000" w:rsidDel="00000000" w:rsidP="00000000" w:rsidRDefault="00000000" w:rsidRPr="00000000" w14:paraId="00000207">
            <w:pPr>
              <w:jc w:val="center"/>
              <w:rPr/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Código del Trabajo (contrato indefinido)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8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1.- Planificar y coordinar agenda con las actividades y compromisos de los Ministros.</w:t>
            </w:r>
          </w:p>
          <w:p w:rsidR="00000000" w:rsidDel="00000000" w:rsidP="00000000" w:rsidRDefault="00000000" w:rsidRPr="00000000" w14:paraId="00000209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2.- Recepcionar y hacer llamadas telefónicas nacionales e internacionales.</w:t>
            </w:r>
          </w:p>
          <w:p w:rsidR="00000000" w:rsidDel="00000000" w:rsidP="00000000" w:rsidRDefault="00000000" w:rsidRPr="00000000" w14:paraId="0000020A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3.- Elaborar documentos de los Ministros y del personal del Tribunal, en caso de ser necesario.</w:t>
            </w:r>
          </w:p>
          <w:p w:rsidR="00000000" w:rsidDel="00000000" w:rsidP="00000000" w:rsidRDefault="00000000" w:rsidRPr="00000000" w14:paraId="0000020B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4.- Administrar correspondencia a Ministros y documentación institucional.</w:t>
            </w:r>
          </w:p>
          <w:p w:rsidR="00000000" w:rsidDel="00000000" w:rsidP="00000000" w:rsidRDefault="00000000" w:rsidRPr="00000000" w14:paraId="0000020C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5.- Mantenerse al tanto de los acontecimientos que le competen y que sucedan dentro del Tribunal proveyendo una adecuada coordinación de los mismos.</w:t>
            </w:r>
          </w:p>
          <w:p w:rsidR="00000000" w:rsidDel="00000000" w:rsidP="00000000" w:rsidRDefault="00000000" w:rsidRPr="00000000" w14:paraId="0000020D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6.- Ser puntual en sus actividades.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 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E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7.- Recibir y realizar eficientemente las funciones encomendadas por acuerdo del Tribunal. </w:t>
            </w:r>
          </w:p>
          <w:p w:rsidR="00000000" w:rsidDel="00000000" w:rsidP="00000000" w:rsidRDefault="00000000" w:rsidRPr="00000000" w14:paraId="0000020F">
            <w:pPr>
              <w:jc w:val="both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8.- Las demás funciones y responsabilidades que el Tribunal le encomiende. </w:t>
            </w:r>
          </w:p>
        </w:tc>
        <w:tc>
          <w:tcPr/>
          <w:p w:rsidR="00000000" w:rsidDel="00000000" w:rsidP="00000000" w:rsidRDefault="00000000" w:rsidRPr="00000000" w14:paraId="00000210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18°</w:t>
            </w:r>
          </w:p>
        </w:tc>
        <w:tc>
          <w:tcPr/>
          <w:p w:rsidR="00000000" w:rsidDel="00000000" w:rsidP="00000000" w:rsidRDefault="00000000" w:rsidRPr="00000000" w14:paraId="00000211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rtl w:val="0"/>
              </w:rPr>
              <w:t xml:space="preserve">20 de junio de 2018</w:t>
            </w:r>
          </w:p>
        </w:tc>
        <w:tc>
          <w:tcPr/>
          <w:p w:rsidR="00000000" w:rsidDel="00000000" w:rsidP="00000000" w:rsidRDefault="00000000" w:rsidRPr="00000000" w14:paraId="00000212">
            <w:pPr>
              <w:jc w:val="center"/>
              <w:rPr>
                <w:rFonts w:ascii="Palatino Linotype" w:cs="Palatino Linotype" w:eastAsia="Palatino Linotype" w:hAnsi="Palatino Linotyp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13">
      <w:pPr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2240" w:w="18720" w:orient="landscape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Palatino Linotyp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1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1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C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FB45AF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FB45AF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s-CL"/>
    </w:rPr>
  </w:style>
  <w:style w:type="table" w:styleId="Tablaconcuadrcula">
    <w:name w:val="Table Grid"/>
    <w:basedOn w:val="Tablanormal"/>
    <w:uiPriority w:val="39"/>
    <w:rsid w:val="00FB45A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rrafodelista">
    <w:name w:val="List Paragraph"/>
    <w:basedOn w:val="Normal"/>
    <w:uiPriority w:val="34"/>
    <w:qFormat w:val="1"/>
    <w:rsid w:val="00FB45AF"/>
    <w:pPr>
      <w:spacing w:after="0" w:line="240" w:lineRule="auto"/>
      <w:ind w:left="708"/>
    </w:pPr>
    <w:rPr>
      <w:rFonts w:ascii="Times New Roman" w:cs="Times New Roman" w:eastAsia="Times New Roman" w:hAnsi="Times New Roman"/>
      <w:sz w:val="24"/>
      <w:szCs w:val="24"/>
      <w:lang w:eastAsia="es-ES" w:val="es-ES"/>
    </w:rPr>
  </w:style>
  <w:style w:type="paragraph" w:styleId="TableParagraph" w:customStyle="1">
    <w:name w:val="Table Paragraph"/>
    <w:basedOn w:val="Normal"/>
    <w:uiPriority w:val="1"/>
    <w:qFormat w:val="1"/>
    <w:rsid w:val="00FB45AF"/>
    <w:pPr>
      <w:widowControl w:val="0"/>
      <w:spacing w:after="0" w:line="240" w:lineRule="auto"/>
    </w:pPr>
    <w:rPr>
      <w:rFonts w:ascii="Palatino Linotype" w:cs="Palatino Linotype" w:eastAsia="Palatino Linotype" w:hAnsi="Palatino Linotype"/>
      <w:lang w:val="en-US"/>
    </w:rPr>
  </w:style>
  <w:style w:type="paragraph" w:styleId="Encabezado">
    <w:name w:val="header"/>
    <w:basedOn w:val="Normal"/>
    <w:link w:val="EncabezadoCar"/>
    <w:uiPriority w:val="99"/>
    <w:unhideWhenUsed w:val="1"/>
    <w:rsid w:val="00FB45AF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FB45AF"/>
  </w:style>
  <w:style w:type="paragraph" w:styleId="Piedepgina">
    <w:name w:val="footer"/>
    <w:basedOn w:val="Normal"/>
    <w:link w:val="PiedepginaCar"/>
    <w:uiPriority w:val="99"/>
    <w:unhideWhenUsed w:val="1"/>
    <w:rsid w:val="00FB45AF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FB45AF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alatinoLinotype-regular.ttf"/><Relationship Id="rId2" Type="http://schemas.openxmlformats.org/officeDocument/2006/relationships/font" Target="fonts/PalatinoLinotype-bold.ttf"/><Relationship Id="rId3" Type="http://schemas.openxmlformats.org/officeDocument/2006/relationships/font" Target="fonts/PalatinoLinotype-italic.ttf"/><Relationship Id="rId4" Type="http://schemas.openxmlformats.org/officeDocument/2006/relationships/font" Target="fonts/PalatinoLinotype-boldItalic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lw90+B8nS7jUiKCHhRVXosPsl/w==">AMUW2mVF04DZwatN9ycL7qTPmAJVsg3De5AmEbZSYJBRtX08wn1a41JO8VMATresTsO3X/nHbwV7veo3htiebUT1R04bZSCKA5blx6JLJvrmfQJv7rZzswI=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2019-08-14T17:54:00Z</dcterms:created>
  <dc:creator>Romina Ross</dc:creator>
</cp:coreProperties>
</file>